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4F2" w:rsidRDefault="006454F2" w:rsidP="006454F2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Immunization </w:t>
      </w:r>
    </w:p>
    <w:p w:rsidR="006454F2" w:rsidRDefault="006454F2" w:rsidP="006454F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1. Define the following terms and understand their significance: </w:t>
      </w:r>
    </w:p>
    <w:p w:rsidR="006454F2" w:rsidRDefault="006454F2" w:rsidP="006454F2">
      <w:pPr>
        <w:pStyle w:val="Default"/>
        <w:rPr>
          <w:sz w:val="22"/>
          <w:szCs w:val="22"/>
        </w:rPr>
      </w:pPr>
    </w:p>
    <w:p w:rsidR="006454F2" w:rsidRDefault="006454F2" w:rsidP="006454F2">
      <w:pPr>
        <w:pStyle w:val="Default"/>
        <w:spacing w:after="21"/>
        <w:rPr>
          <w:sz w:val="22"/>
          <w:szCs w:val="22"/>
        </w:rPr>
      </w:pPr>
      <w:r>
        <w:rPr>
          <w:sz w:val="22"/>
          <w:szCs w:val="22"/>
        </w:rPr>
        <w:t xml:space="preserve">a. Active and Passive immunization </w:t>
      </w:r>
    </w:p>
    <w:p w:rsidR="006454F2" w:rsidRDefault="006454F2" w:rsidP="006454F2">
      <w:pPr>
        <w:pStyle w:val="Default"/>
        <w:spacing w:after="21"/>
        <w:rPr>
          <w:sz w:val="22"/>
          <w:szCs w:val="22"/>
        </w:rPr>
      </w:pPr>
      <w:r>
        <w:rPr>
          <w:sz w:val="22"/>
          <w:szCs w:val="22"/>
        </w:rPr>
        <w:t xml:space="preserve">b. Booster immunization, </w:t>
      </w:r>
      <w:proofErr w:type="spellStart"/>
      <w:r>
        <w:rPr>
          <w:sz w:val="22"/>
          <w:szCs w:val="22"/>
        </w:rPr>
        <w:t>toxoid</w:t>
      </w:r>
      <w:proofErr w:type="spellEnd"/>
      <w:r>
        <w:rPr>
          <w:sz w:val="22"/>
          <w:szCs w:val="22"/>
        </w:rPr>
        <w:t xml:space="preserve"> and antitoxin </w:t>
      </w:r>
    </w:p>
    <w:p w:rsidR="006454F2" w:rsidRDefault="006454F2" w:rsidP="006454F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c. Killed, live and attenuated vaccine </w:t>
      </w:r>
    </w:p>
    <w:p w:rsidR="006454F2" w:rsidRDefault="006454F2" w:rsidP="006454F2">
      <w:pPr>
        <w:pStyle w:val="Default"/>
        <w:rPr>
          <w:sz w:val="22"/>
          <w:szCs w:val="22"/>
        </w:rPr>
      </w:pPr>
    </w:p>
    <w:p w:rsidR="006454F2" w:rsidRDefault="006454F2" w:rsidP="006454F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d. Conjugated and </w:t>
      </w:r>
      <w:proofErr w:type="spellStart"/>
      <w:r>
        <w:rPr>
          <w:sz w:val="22"/>
          <w:szCs w:val="22"/>
        </w:rPr>
        <w:t>unconjugated</w:t>
      </w:r>
      <w:proofErr w:type="spellEnd"/>
      <w:r>
        <w:rPr>
          <w:sz w:val="22"/>
          <w:szCs w:val="22"/>
        </w:rPr>
        <w:t xml:space="preserve"> vaccine. </w:t>
      </w:r>
    </w:p>
    <w:p w:rsidR="006454F2" w:rsidRDefault="006454F2" w:rsidP="006454F2">
      <w:pPr>
        <w:pStyle w:val="Default"/>
        <w:rPr>
          <w:sz w:val="22"/>
          <w:szCs w:val="22"/>
        </w:rPr>
      </w:pPr>
    </w:p>
    <w:p w:rsidR="006454F2" w:rsidRDefault="006454F2" w:rsidP="006454F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2. Discuss the indications for administration, appropriate dosage schedule, possible side effects, and contraindications for use of the commonly used vaccine. </w:t>
      </w:r>
    </w:p>
    <w:p w:rsidR="006454F2" w:rsidRDefault="006454F2" w:rsidP="006454F2">
      <w:pPr>
        <w:pStyle w:val="Default"/>
        <w:rPr>
          <w:sz w:val="22"/>
          <w:szCs w:val="22"/>
        </w:rPr>
      </w:pPr>
    </w:p>
    <w:p w:rsidR="006454F2" w:rsidRDefault="006454F2" w:rsidP="006454F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3. Describe the standard vaccination schedule for the Ministry of health and World health organization. </w:t>
      </w:r>
    </w:p>
    <w:p w:rsidR="006454F2" w:rsidRDefault="006454F2" w:rsidP="006454F2">
      <w:pPr>
        <w:pStyle w:val="Default"/>
        <w:rPr>
          <w:sz w:val="22"/>
          <w:szCs w:val="22"/>
        </w:rPr>
      </w:pPr>
    </w:p>
    <w:p w:rsidR="006454F2" w:rsidRDefault="006454F2" w:rsidP="006454F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4. Identify the indications of the less commonly used vaccines: </w:t>
      </w:r>
    </w:p>
    <w:p w:rsidR="006454F2" w:rsidRDefault="006454F2" w:rsidP="006454F2">
      <w:pPr>
        <w:pStyle w:val="Default"/>
        <w:rPr>
          <w:sz w:val="22"/>
          <w:szCs w:val="22"/>
        </w:rPr>
      </w:pPr>
    </w:p>
    <w:p w:rsidR="006454F2" w:rsidRDefault="006454F2" w:rsidP="006454F2">
      <w:pPr>
        <w:pStyle w:val="Default"/>
        <w:spacing w:after="23"/>
        <w:rPr>
          <w:sz w:val="22"/>
          <w:szCs w:val="22"/>
        </w:rPr>
      </w:pPr>
      <w:r>
        <w:rPr>
          <w:sz w:val="22"/>
          <w:szCs w:val="22"/>
        </w:rPr>
        <w:t xml:space="preserve">a. Meningococcal vaccination. </w:t>
      </w:r>
    </w:p>
    <w:p w:rsidR="006454F2" w:rsidRDefault="006454F2" w:rsidP="006454F2">
      <w:pPr>
        <w:pStyle w:val="Default"/>
        <w:spacing w:after="23"/>
        <w:rPr>
          <w:sz w:val="22"/>
          <w:szCs w:val="22"/>
        </w:rPr>
      </w:pPr>
      <w:proofErr w:type="gramStart"/>
      <w:r>
        <w:rPr>
          <w:sz w:val="22"/>
          <w:szCs w:val="22"/>
        </w:rPr>
        <w:t>b. Rota</w:t>
      </w:r>
      <w:proofErr w:type="gramEnd"/>
      <w:r>
        <w:rPr>
          <w:sz w:val="22"/>
          <w:szCs w:val="22"/>
        </w:rPr>
        <w:t xml:space="preserve"> Vaccination and RSV </w:t>
      </w:r>
      <w:proofErr w:type="spellStart"/>
      <w:r>
        <w:rPr>
          <w:sz w:val="22"/>
          <w:szCs w:val="22"/>
        </w:rPr>
        <w:t>immunoglobulibe</w:t>
      </w:r>
      <w:proofErr w:type="spellEnd"/>
      <w:r>
        <w:rPr>
          <w:sz w:val="22"/>
          <w:szCs w:val="22"/>
        </w:rPr>
        <w:t xml:space="preserve">. </w:t>
      </w:r>
    </w:p>
    <w:p w:rsidR="006454F2" w:rsidRDefault="006454F2" w:rsidP="006454F2">
      <w:pPr>
        <w:pStyle w:val="Default"/>
        <w:spacing w:after="23"/>
        <w:rPr>
          <w:sz w:val="22"/>
          <w:szCs w:val="22"/>
        </w:rPr>
      </w:pPr>
      <w:r>
        <w:rPr>
          <w:sz w:val="22"/>
          <w:szCs w:val="22"/>
        </w:rPr>
        <w:t xml:space="preserve">c. Influenza virus vaccination. </w:t>
      </w:r>
    </w:p>
    <w:p w:rsidR="006454F2" w:rsidRDefault="006454F2" w:rsidP="006454F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d. Rabies vaccine </w:t>
      </w:r>
    </w:p>
    <w:p w:rsidR="006454F2" w:rsidRDefault="006454F2" w:rsidP="006454F2">
      <w:pPr>
        <w:pStyle w:val="Default"/>
        <w:rPr>
          <w:sz w:val="22"/>
          <w:szCs w:val="22"/>
        </w:rPr>
      </w:pPr>
    </w:p>
    <w:p w:rsidR="006454F2" w:rsidRDefault="006454F2" w:rsidP="006454F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5. Understand the recommended immunization schedule for unimmunized or partially immunized children. </w:t>
      </w:r>
    </w:p>
    <w:p w:rsidR="0091104C" w:rsidRDefault="0091104C"/>
    <w:sectPr w:rsidR="0091104C" w:rsidSect="00306626">
      <w:pgSz w:w="12240" w:h="16340"/>
      <w:pgMar w:top="980" w:right="477" w:bottom="477" w:left="48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vitation">
    <w:altName w:val="Times New Roman"/>
    <w:charset w:val="00"/>
    <w:family w:val="auto"/>
    <w:pitch w:val="variable"/>
    <w:sig w:usb0="00000087" w:usb1="00000000" w:usb2="00000000" w:usb3="00000000" w:csb0="0000001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454F2"/>
    <w:rsid w:val="00083B49"/>
    <w:rsid w:val="003373A5"/>
    <w:rsid w:val="00483157"/>
    <w:rsid w:val="006454F2"/>
    <w:rsid w:val="00911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15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ackElephant">
    <w:name w:val="Black Elephant"/>
    <w:basedOn w:val="Normal"/>
    <w:autoRedefine/>
    <w:qFormat/>
    <w:rsid w:val="00483157"/>
    <w:pPr>
      <w:keepNext/>
      <w:keepLines/>
      <w:bidi w:val="0"/>
      <w:spacing w:after="0" w:line="240" w:lineRule="auto"/>
    </w:pPr>
    <w:rPr>
      <w:rFonts w:ascii="Times New Roman" w:eastAsia="Times New Roman" w:hAnsi="Times New Roman" w:cs="Times New Roman"/>
      <w:u w:color="000091"/>
    </w:rPr>
  </w:style>
  <w:style w:type="paragraph" w:customStyle="1" w:styleId="GreenBold">
    <w:name w:val="Green Bold"/>
    <w:basedOn w:val="Normal"/>
    <w:link w:val="GreenBoldChar"/>
    <w:qFormat/>
    <w:rsid w:val="00483157"/>
    <w:pPr>
      <w:keepLines/>
      <w:widowControl w:val="0"/>
      <w:autoSpaceDE w:val="0"/>
      <w:autoSpaceDN w:val="0"/>
      <w:bidi w:val="0"/>
      <w:adjustRightInd w:val="0"/>
      <w:spacing w:before="120" w:after="0" w:line="240" w:lineRule="auto"/>
      <w:jc w:val="both"/>
    </w:pPr>
    <w:rPr>
      <w:rFonts w:ascii="Arial" w:eastAsia="Times New Roman" w:hAnsi="Arial" w:cs="Arial"/>
      <w:b/>
      <w:bCs/>
      <w:color w:val="00B050"/>
      <w:u w:color="000091"/>
    </w:rPr>
  </w:style>
  <w:style w:type="character" w:customStyle="1" w:styleId="GreenBoldChar">
    <w:name w:val="Green Bold Char"/>
    <w:basedOn w:val="DefaultParagraphFont"/>
    <w:link w:val="GreenBold"/>
    <w:rsid w:val="00483157"/>
    <w:rPr>
      <w:rFonts w:ascii="Arial" w:eastAsia="Times New Roman" w:hAnsi="Arial" w:cs="Arial"/>
      <w:b/>
      <w:bCs/>
      <w:color w:val="00B050"/>
      <w:u w:color="000091"/>
    </w:rPr>
  </w:style>
  <w:style w:type="paragraph" w:customStyle="1" w:styleId="Title1">
    <w:name w:val="Title 1"/>
    <w:basedOn w:val="Normal"/>
    <w:autoRedefine/>
    <w:qFormat/>
    <w:rsid w:val="00483157"/>
    <w:pPr>
      <w:keepNext/>
      <w:keepLines/>
      <w:autoSpaceDE w:val="0"/>
      <w:autoSpaceDN w:val="0"/>
      <w:bidi w:val="0"/>
      <w:adjustRightInd w:val="0"/>
      <w:spacing w:before="360" w:after="0" w:line="240" w:lineRule="auto"/>
      <w:jc w:val="both"/>
      <w:outlineLvl w:val="0"/>
    </w:pPr>
    <w:rPr>
      <w:rFonts w:ascii="Invitation" w:eastAsia="Times New Roman" w:hAnsi="Invitation" w:cs="Arial"/>
      <w:b/>
      <w:bCs/>
      <w:color w:val="00004A"/>
      <w:sz w:val="32"/>
      <w:szCs w:val="32"/>
    </w:rPr>
  </w:style>
  <w:style w:type="paragraph" w:customStyle="1" w:styleId="Default">
    <w:name w:val="Default"/>
    <w:rsid w:val="006454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2016-07-30T09:01:00Z</dcterms:created>
  <dcterms:modified xsi:type="dcterms:W3CDTF">2016-07-30T09:01:00Z</dcterms:modified>
</cp:coreProperties>
</file>