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On exam 5 slides, each slide 4-6 questions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No ECG will come on slide show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-</w:t>
      </w:r>
      <w:proofErr w:type="spellStart"/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DR.sofi</w:t>
      </w:r>
      <w:proofErr w:type="spellEnd"/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1</w:t>
      </w:r>
      <w:r w:rsidRPr="00120146"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 wp14:anchorId="58179F21" wp14:editId="1D409CFE">
            <wp:extent cx="5270500" cy="3340100"/>
            <wp:effectExtent l="0" t="0" r="12700" b="12700"/>
            <wp:docPr id="1" name="Picture 1" descr="Macintosh HD:Users:afnanalghamdi:Downloads: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nanalghamdi:Downloads:unnamed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ALS</w:t>
      </w:r>
    </w:p>
    <w:p w:rsidR="00120146" w:rsidRPr="00120146" w:rsidRDefault="00120146" w:rsidP="0012014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NERVE CONDUCTION TEST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2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 wp14:anchorId="52D3743E" wp14:editId="151F62AA">
            <wp:extent cx="5270500" cy="3200400"/>
            <wp:effectExtent l="0" t="0" r="12700" b="0"/>
            <wp:docPr id="2" name="Picture 2" descr="Macintosh HD:Users:afnanalghamdi:Downloads: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nanalghamdi:Downloads:unnamed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proofErr w:type="gram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central</w:t>
      </w:r>
      <w:proofErr w:type="gram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hallow lesions with raised margins and rash around it "Erythema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magrinatum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"</w:t>
      </w:r>
    </w:p>
    <w:p w:rsidR="00120146" w:rsidRPr="00120146" w:rsidRDefault="00120146" w:rsidP="0012014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It's a major </w:t>
      </w:r>
      <w:proofErr w:type="gram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criteria</w:t>
      </w:r>
      <w:proofErr w:type="gram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for Rh fever.</w:t>
      </w:r>
    </w:p>
    <w:p w:rsidR="00120146" w:rsidRPr="00120146" w:rsidRDefault="00120146" w:rsidP="0012014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ASO Antibody (Raised) and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AntiDNA</w:t>
      </w:r>
      <w:proofErr w:type="spellEnd"/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color w:val="222222"/>
          <w:sz w:val="36"/>
          <w:szCs w:val="36"/>
        </w:rPr>
        <w:t>SLIDE 3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029200" cy="4838700"/>
            <wp:effectExtent l="0" t="0" r="0" b="12700"/>
            <wp:docPr id="4" name="Picture 4" descr="Macintosh HD:Users:afnanalghamdi:Downloads: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fnanalghamdi:Downloads:unnamed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60" cy="48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proofErr w:type="gram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dilate</w:t>
      </w:r>
      <w:proofErr w:type="gram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esophagus and Stricture of lower esophagus sphincter.</w:t>
      </w:r>
    </w:p>
    <w:p w:rsidR="00120146" w:rsidRPr="00120146" w:rsidRDefault="00120146" w:rsidP="0012014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Achalasia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   </w:t>
      </w:r>
      <w:proofErr w:type="gramStart"/>
      <w:r w:rsidRPr="00120146">
        <w:rPr>
          <w:rFonts w:ascii="Arial" w:hAnsi="Arial" w:cs="Times New Roman"/>
          <w:color w:val="222222"/>
          <w:sz w:val="36"/>
          <w:szCs w:val="36"/>
        </w:rPr>
        <w:t>3(extra Q) complication</w:t>
      </w:r>
      <w:proofErr w:type="gramEnd"/>
      <w:r w:rsidRPr="00120146">
        <w:rPr>
          <w:rFonts w:ascii="Arial" w:hAnsi="Arial" w:cs="Times New Roman"/>
          <w:color w:val="222222"/>
          <w:sz w:val="36"/>
          <w:szCs w:val="36"/>
        </w:rPr>
        <w:t xml:space="preserve">: </w:t>
      </w:r>
      <w:proofErr w:type="spellStart"/>
      <w:r w:rsidRPr="00120146">
        <w:rPr>
          <w:rFonts w:ascii="Arial" w:hAnsi="Arial" w:cs="Times New Roman"/>
          <w:color w:val="222222"/>
          <w:sz w:val="36"/>
          <w:szCs w:val="36"/>
        </w:rPr>
        <w:t>Pnumonia</w:t>
      </w:r>
      <w:proofErr w:type="spellEnd"/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4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270500" cy="3949700"/>
            <wp:effectExtent l="0" t="0" r="12700" b="12700"/>
            <wp:docPr id="5" name="Picture 5" descr="Macintosh HD:Users:afnanalghamdi:Downloads: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fnanalghamdi:Downloads:unnamed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ST elevation on lead 1 and 2, lead 3 restrictive changes with lead 1.</w:t>
      </w:r>
    </w:p>
    <w:p w:rsidR="00120146" w:rsidRPr="00120146" w:rsidRDefault="00120146" w:rsidP="0012014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Anterior lateral MI - Pericarditis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5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270500" cy="3949700"/>
            <wp:effectExtent l="0" t="0" r="12700" b="12700"/>
            <wp:docPr id="6" name="Picture 6" descr="Macintosh HD:Users:afnanalghamdi:Downloads:unnam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fnanalghamdi:Downloads:unnamed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No P wave- irregular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irregular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 </w:t>
      </w:r>
    </w:p>
    <w:p w:rsidR="00120146" w:rsidRPr="00120146" w:rsidRDefault="00120146" w:rsidP="00120146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Atrial fibrillation </w:t>
      </w: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6 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270500" cy="3949700"/>
            <wp:effectExtent l="0" t="0" r="12700" b="12700"/>
            <wp:docPr id="7" name="Picture 7" descr="Macintosh HD:Users:afnanalghamdi:Downloads:unname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fnanalghamdi:Downloads:unnamed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Infiltrative lungs.</w:t>
      </w:r>
    </w:p>
    <w:p w:rsidR="00120146" w:rsidRPr="00120146" w:rsidRDefault="00120146" w:rsidP="0012014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TB -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sarcoidosis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- metastatic lesions.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7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486400" cy="5482590"/>
            <wp:effectExtent l="0" t="0" r="0" b="3810"/>
            <wp:docPr id="8" name="Picture 8" descr="Macintosh HD:Users:afnanalghamdi:Downloads:unname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fnanalghamdi:Downloads:unnamed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05" cy="54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Cardiomegaly</w:t>
      </w:r>
    </w:p>
    <w:p w:rsidR="00120146" w:rsidRPr="00120146" w:rsidRDefault="00120146" w:rsidP="0012014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Pericarditis -SLE- Rheumatoid arthritis - malignant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pancarditis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.</w:t>
      </w:r>
    </w:p>
    <w:p w:rsidR="00120146" w:rsidRPr="00120146" w:rsidRDefault="00120146" w:rsidP="0012014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Echo - CT </w:t>
      </w:r>
    </w:p>
    <w:p w:rsidR="00120146" w:rsidRPr="00120146" w:rsidRDefault="00120146" w:rsidP="0012014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Cardiac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tamponade</w:t>
      </w:r>
      <w:proofErr w:type="spellEnd"/>
    </w:p>
    <w:p w:rsidR="00120146" w:rsidRPr="00120146" w:rsidRDefault="00120146" w:rsidP="0012014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Pericardial friction rub</w:t>
      </w: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8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4572000" cy="6092328"/>
            <wp:effectExtent l="0" t="0" r="0" b="3810"/>
            <wp:docPr id="9" name="Picture 9" descr="Macintosh HD:Users:afnanalghamdi:Downloads:unname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fnanalghamdi:Downloads:unnamed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High ESR and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Ca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- elevated Beta 2 </w:t>
      </w:r>
      <w:proofErr w:type="spellStart"/>
      <w:proofErr w:type="gram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microglobin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which</w:t>
      </w:r>
      <w:proofErr w:type="gram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is diagnostic for multiple myeloma.</w:t>
      </w:r>
    </w:p>
    <w:p w:rsidR="00120146" w:rsidRPr="00120146" w:rsidRDefault="00120146" w:rsidP="0012014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Urine we will find "BENCE JONES PROTEIN"</w:t>
      </w:r>
    </w:p>
    <w:p w:rsidR="00120146" w:rsidRPr="00120146" w:rsidRDefault="00120146" w:rsidP="0012014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Lytic lesion all around the skull</w:t>
      </w:r>
    </w:p>
    <w:p w:rsidR="00120146" w:rsidRPr="00120146" w:rsidRDefault="00120146" w:rsidP="0012014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Multiple myeloma 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9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4800600" cy="6396944"/>
            <wp:effectExtent l="0" t="0" r="0" b="4445"/>
            <wp:docPr id="10" name="Picture 10" descr="Macintosh HD:Users:afnanalghamdi:Downloads:unname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fnanalghamdi:Downloads:unnamed (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39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Multiple lesion "paper and salt"</w:t>
      </w:r>
    </w:p>
    <w:p w:rsidR="00120146" w:rsidRPr="00120146" w:rsidRDefault="00120146" w:rsidP="0012014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Lytic lesion in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metapharyngeal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and middle finger "Brown tumor"</w:t>
      </w:r>
    </w:p>
    <w:p w:rsidR="00120146" w:rsidRPr="00120146" w:rsidRDefault="00120146" w:rsidP="0012014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Parathyroid hormone.</w:t>
      </w:r>
    </w:p>
    <w:p w:rsidR="00120146" w:rsidRPr="00120146" w:rsidRDefault="00120146" w:rsidP="00120146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Surgery "remove the tumor"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10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270500" cy="7023100"/>
            <wp:effectExtent l="0" t="0" r="12700" b="12700"/>
            <wp:docPr id="11" name="Picture 11" descr="Macintosh HD:Users:afnanalghamdi:Downloads:unname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fnanalghamdi:Downloads:unnamed (1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 xml:space="preserve">This </w:t>
      </w:r>
      <w:proofErr w:type="spellStart"/>
      <w:r w:rsidRPr="00120146">
        <w:rPr>
          <w:rFonts w:ascii="Arial" w:hAnsi="Arial" w:cs="Times New Roman"/>
          <w:color w:val="222222"/>
          <w:sz w:val="36"/>
          <w:szCs w:val="36"/>
        </w:rPr>
        <w:t>informations</w:t>
      </w:r>
      <w:proofErr w:type="spellEnd"/>
      <w:r w:rsidRPr="00120146">
        <w:rPr>
          <w:rFonts w:ascii="Arial" w:hAnsi="Arial" w:cs="Times New Roman"/>
          <w:color w:val="222222"/>
          <w:sz w:val="36"/>
          <w:szCs w:val="36"/>
        </w:rPr>
        <w:t xml:space="preserve"> + he will ask about blood gas (ABG</w:t>
      </w:r>
      <w:proofErr w:type="gramStart"/>
      <w:r w:rsidRPr="00120146">
        <w:rPr>
          <w:rFonts w:ascii="Arial" w:hAnsi="Arial" w:cs="Times New Roman"/>
          <w:color w:val="222222"/>
          <w:sz w:val="36"/>
          <w:szCs w:val="36"/>
        </w:rPr>
        <w:t>) ,</w:t>
      </w:r>
      <w:proofErr w:type="gramEnd"/>
      <w:r w:rsidRPr="00120146">
        <w:rPr>
          <w:rFonts w:ascii="Arial" w:hAnsi="Arial" w:cs="Times New Roman"/>
          <w:color w:val="222222"/>
          <w:sz w:val="36"/>
          <w:szCs w:val="36"/>
        </w:rPr>
        <w:t xml:space="preserve"> Hypoxemia and </w:t>
      </w:r>
      <w:proofErr w:type="spellStart"/>
      <w:r w:rsidRPr="00120146">
        <w:rPr>
          <w:rFonts w:ascii="Arial" w:hAnsi="Arial" w:cs="Times New Roman"/>
          <w:color w:val="222222"/>
          <w:sz w:val="36"/>
          <w:szCs w:val="36"/>
        </w:rPr>
        <w:t>Hypercapnia</w:t>
      </w:r>
      <w:proofErr w:type="spellEnd"/>
      <w:r w:rsidRPr="00120146">
        <w:rPr>
          <w:rFonts w:ascii="Arial" w:hAnsi="Arial" w:cs="Times New Roman"/>
          <w:color w:val="222222"/>
          <w:sz w:val="36"/>
          <w:szCs w:val="36"/>
        </w:rPr>
        <w:t> 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11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270500" cy="7023100"/>
            <wp:effectExtent l="0" t="0" r="12700" b="12700"/>
            <wp:docPr id="12" name="Picture 12" descr="Macintosh HD:Users:afnanalghamdi:Downloads:unname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fnanalghamdi:Downloads:unnamed (1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XXY "extra X chromosomes"</w:t>
      </w:r>
    </w:p>
    <w:p w:rsidR="00120146" w:rsidRPr="00120146" w:rsidRDefault="00120146" w:rsidP="00120146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proofErr w:type="spellStart"/>
      <w:proofErr w:type="gram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klinefelter</w:t>
      </w:r>
      <w:proofErr w:type="spellEnd"/>
      <w:proofErr w:type="gram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syndrome 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12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 </w:t>
      </w: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651390" cy="4216400"/>
            <wp:effectExtent l="0" t="0" r="0" b="0"/>
            <wp:docPr id="13" name="Picture 13" descr="Macintosh HD:Users:afnanalghamdi:Downloads:unname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fnanalghamdi:Downloads:unnamed (1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45" cy="421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Systemic Sclerosis (Scleroderma)</w:t>
      </w:r>
    </w:p>
    <w:p w:rsidR="00120146" w:rsidRPr="00120146" w:rsidRDefault="00120146" w:rsidP="0012014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Antiisomerase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Antibody - Topoisomerase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Antiboddy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.</w:t>
      </w:r>
    </w:p>
    <w:p w:rsidR="00120146" w:rsidRPr="00120146" w:rsidRDefault="00120146" w:rsidP="0012014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proofErr w:type="spellStart"/>
      <w:proofErr w:type="gram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raynaud's</w:t>
      </w:r>
      <w:proofErr w:type="spellEnd"/>
      <w:proofErr w:type="gram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phenomenon</w:t>
      </w:r>
    </w:p>
    <w:p w:rsidR="00120146" w:rsidRPr="00120146" w:rsidRDefault="00120146" w:rsidP="00120146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(Extra Q) Clinical signs of this disease CREST&gt;&gt;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Calcinosis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, Raynaud's phenomenon, Esophageal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dysmotility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,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Sclerodactyly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, and Telangiectasia.</w:t>
      </w: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13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029200" cy="6701560"/>
            <wp:effectExtent l="0" t="0" r="0" b="4445"/>
            <wp:docPr id="14" name="Picture 14" descr="Macintosh HD:Users:afnanalghamdi:Downloads:unname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fnanalghamdi:Downloads:unnamed (1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Macrocytosis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-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hypersegmented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neutrophil.</w:t>
      </w:r>
    </w:p>
    <w:p w:rsidR="00120146" w:rsidRPr="00120146" w:rsidRDefault="00120146" w:rsidP="0012014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proofErr w:type="gram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pernicious</w:t>
      </w:r>
      <w:proofErr w:type="gram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Anemia.</w:t>
      </w:r>
    </w:p>
    <w:p w:rsidR="00120146" w:rsidRPr="00120146" w:rsidRDefault="00120146" w:rsidP="00120146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Diphyllobothrium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 xml:space="preserve"> </w:t>
      </w:r>
      <w:proofErr w:type="spellStart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latum</w:t>
      </w:r>
      <w:proofErr w:type="spellEnd"/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.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color w:val="222222"/>
          <w:sz w:val="36"/>
          <w:szCs w:val="36"/>
        </w:rPr>
        <w:t>SLIDE 14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>
        <w:rPr>
          <w:rFonts w:ascii="Arial" w:hAnsi="Arial" w:cs="Times New Roman"/>
          <w:noProof/>
          <w:color w:val="222222"/>
          <w:sz w:val="36"/>
          <w:szCs w:val="36"/>
        </w:rPr>
        <w:drawing>
          <wp:inline distT="0" distB="0" distL="0" distR="0">
            <wp:extent cx="5257800" cy="5634990"/>
            <wp:effectExtent l="0" t="0" r="0" b="3810"/>
            <wp:docPr id="15" name="Picture 15" descr="Macintosh HD:Users:afnanalghamdi:Downloads:unnamed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fnanalghamdi:Downloads:unnamed (1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25" cy="563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Pr="00120146" w:rsidRDefault="00120146" w:rsidP="0012014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Giant Great Arteritis </w:t>
      </w:r>
    </w:p>
    <w:p w:rsidR="00120146" w:rsidRPr="00120146" w:rsidRDefault="00120146" w:rsidP="0012014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High dose steroid 1mg daily for 5 years.</w:t>
      </w:r>
    </w:p>
    <w:p w:rsidR="00120146" w:rsidRPr="00120146" w:rsidRDefault="00120146" w:rsidP="0012014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Extra Q &gt;&gt; which artery? Temporal.</w:t>
      </w:r>
    </w:p>
    <w:p w:rsidR="00120146" w:rsidRPr="00120146" w:rsidRDefault="00120146" w:rsidP="0012014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left="945"/>
        <w:rPr>
          <w:rFonts w:ascii="Arial" w:eastAsia="Times New Roman" w:hAnsi="Arial" w:cs="Times New Roman"/>
          <w:color w:val="222222"/>
          <w:sz w:val="36"/>
          <w:szCs w:val="36"/>
        </w:rPr>
      </w:pPr>
      <w:r w:rsidRPr="00120146">
        <w:rPr>
          <w:rFonts w:ascii="Arial" w:eastAsia="Times New Roman" w:hAnsi="Arial" w:cs="Times New Roman"/>
          <w:color w:val="222222"/>
          <w:sz w:val="36"/>
          <w:szCs w:val="36"/>
        </w:rPr>
        <w:t>Extra Q&gt;&gt; symptoms? Headache - generalized weakness and jaw claudication and consider High ESR.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  <w:r>
        <w:rPr>
          <w:rFonts w:ascii="Arial" w:hAnsi="Arial" w:cs="Times New Roman"/>
          <w:b/>
          <w:noProof/>
          <w:color w:val="222222"/>
          <w:sz w:val="36"/>
          <w:szCs w:val="36"/>
          <w:u w:val="single"/>
        </w:rPr>
        <w:drawing>
          <wp:inline distT="0" distB="0" distL="0" distR="0">
            <wp:extent cx="5270500" cy="5270500"/>
            <wp:effectExtent l="0" t="0" r="12700" b="12700"/>
            <wp:docPr id="16" name="Picture 16" descr="Macintosh HD:Users:afnanalghamdi:Downloads:unnamed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fnanalghamdi:Downloads:unnamed (1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"/>
          <w:b/>
          <w:noProof/>
          <w:color w:val="222222"/>
          <w:sz w:val="36"/>
          <w:szCs w:val="36"/>
          <w:u w:val="single"/>
        </w:rPr>
        <w:drawing>
          <wp:inline distT="0" distB="0" distL="0" distR="0">
            <wp:extent cx="5270500" cy="5270500"/>
            <wp:effectExtent l="0" t="0" r="12700" b="12700"/>
            <wp:docPr id="17" name="Picture 17" descr="Macintosh HD:Users:afnanalghamdi:Downloads:unname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fnanalghamdi:Downloads:unnamed (16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"/>
          <w:b/>
          <w:noProof/>
          <w:color w:val="222222"/>
          <w:sz w:val="36"/>
          <w:szCs w:val="36"/>
          <w:u w:val="single"/>
        </w:rPr>
        <w:drawing>
          <wp:inline distT="0" distB="0" distL="0" distR="0">
            <wp:extent cx="5270500" cy="5270500"/>
            <wp:effectExtent l="0" t="0" r="12700" b="12700"/>
            <wp:docPr id="18" name="Picture 18" descr="Macintosh HD:Users:afnanalghamdi:Downloads:unnamed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fnanalghamdi:Downloads:unnamed (17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"/>
          <w:b/>
          <w:noProof/>
          <w:color w:val="222222"/>
          <w:sz w:val="36"/>
          <w:szCs w:val="36"/>
          <w:u w:val="single"/>
        </w:rPr>
        <w:drawing>
          <wp:inline distT="0" distB="0" distL="0" distR="0">
            <wp:extent cx="5270500" cy="5270500"/>
            <wp:effectExtent l="0" t="0" r="12700" b="12700"/>
            <wp:docPr id="19" name="Picture 19" descr="Macintosh HD:Users:afnanalghamdi:Downloads:unnamed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fnanalghamdi:Downloads:unnamed (18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 New Roman"/>
          <w:b/>
          <w:noProof/>
          <w:color w:val="222222"/>
          <w:sz w:val="36"/>
          <w:szCs w:val="36"/>
          <w:u w:val="single"/>
        </w:rPr>
        <w:drawing>
          <wp:inline distT="0" distB="0" distL="0" distR="0">
            <wp:extent cx="5270500" cy="5270500"/>
            <wp:effectExtent l="0" t="0" r="12700" b="12700"/>
            <wp:docPr id="20" name="Picture 20" descr="Macintosh HD:Users:afnanalghamdi:Downloads:unname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fnanalghamdi:Downloads:unnamed (19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  <w:bookmarkStart w:id="0" w:name="_GoBack"/>
      <w:bookmarkEnd w:id="0"/>
    </w:p>
    <w:p w:rsid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IMPORTANT note for MCQS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</w:rPr>
        <w:t>45 questions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 xml:space="preserve">ASD </w:t>
      </w:r>
      <w:r w:rsidRPr="00120146">
        <w:rPr>
          <w:rFonts w:ascii="Arial" w:hAnsi="Arial" w:cs="Times New Roman"/>
          <w:color w:val="222222"/>
          <w:sz w:val="36"/>
          <w:szCs w:val="36"/>
        </w:rPr>
        <w:t>&gt;&gt; fixed splitting in second heart sound (the only Q in this lecture)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proofErr w:type="spellStart"/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Interstetial</w:t>
      </w:r>
      <w:proofErr w:type="spellEnd"/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 xml:space="preserve"> lung disease</w:t>
      </w:r>
      <w:r w:rsidRPr="00120146">
        <w:rPr>
          <w:rFonts w:ascii="Arial" w:hAnsi="Arial" w:cs="Times New Roman"/>
          <w:color w:val="222222"/>
          <w:sz w:val="36"/>
          <w:szCs w:val="36"/>
        </w:rPr>
        <w:t xml:space="preserve"> </w:t>
      </w:r>
      <w:proofErr w:type="gramStart"/>
      <w:r w:rsidRPr="00120146">
        <w:rPr>
          <w:rFonts w:ascii="Arial" w:hAnsi="Arial" w:cs="Times New Roman"/>
          <w:color w:val="222222"/>
          <w:sz w:val="36"/>
          <w:szCs w:val="36"/>
        </w:rPr>
        <w:t>&gt;&gt; hypoxemia</w:t>
      </w:r>
      <w:proofErr w:type="gramEnd"/>
      <w:r w:rsidRPr="00120146">
        <w:rPr>
          <w:rFonts w:ascii="Arial" w:hAnsi="Arial" w:cs="Times New Roman"/>
          <w:color w:val="222222"/>
          <w:sz w:val="36"/>
          <w:szCs w:val="36"/>
        </w:rPr>
        <w:t xml:space="preserve"> - never get </w:t>
      </w:r>
      <w:proofErr w:type="spellStart"/>
      <w:r w:rsidRPr="00120146">
        <w:rPr>
          <w:rFonts w:ascii="Arial" w:hAnsi="Arial" w:cs="Times New Roman"/>
          <w:color w:val="222222"/>
          <w:sz w:val="36"/>
          <w:szCs w:val="36"/>
        </w:rPr>
        <w:t>hypercapnia</w:t>
      </w:r>
      <w:proofErr w:type="spellEnd"/>
      <w:r w:rsidRPr="00120146">
        <w:rPr>
          <w:rFonts w:ascii="Arial" w:hAnsi="Arial" w:cs="Times New Roman"/>
          <w:color w:val="222222"/>
          <w:sz w:val="36"/>
          <w:szCs w:val="36"/>
        </w:rPr>
        <w:t xml:space="preserve"> - it's a restrictive disease - and on X-ray you will se infiltration and fibrosis.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Rheumatic fever</w:t>
      </w:r>
      <w:r w:rsidRPr="00120146">
        <w:rPr>
          <w:rFonts w:ascii="Arial" w:hAnsi="Arial" w:cs="Times New Roman"/>
          <w:color w:val="222222"/>
          <w:sz w:val="36"/>
          <w:szCs w:val="36"/>
        </w:rPr>
        <w:t xml:space="preserve">&gt;&gt; can cause </w:t>
      </w:r>
      <w:proofErr w:type="spellStart"/>
      <w:r w:rsidRPr="00120146">
        <w:rPr>
          <w:rFonts w:ascii="Arial" w:hAnsi="Arial" w:cs="Times New Roman"/>
          <w:color w:val="222222"/>
          <w:sz w:val="36"/>
          <w:szCs w:val="36"/>
        </w:rPr>
        <w:t>Pancarditis</w:t>
      </w:r>
      <w:proofErr w:type="spellEnd"/>
      <w:r w:rsidRPr="00120146">
        <w:rPr>
          <w:rFonts w:ascii="Arial" w:hAnsi="Arial" w:cs="Times New Roman"/>
          <w:color w:val="222222"/>
          <w:sz w:val="36"/>
          <w:szCs w:val="36"/>
        </w:rPr>
        <w:t>.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ALS</w:t>
      </w:r>
      <w:r w:rsidRPr="00120146">
        <w:rPr>
          <w:rFonts w:ascii="Arial" w:hAnsi="Arial" w:cs="Times New Roman"/>
          <w:color w:val="222222"/>
          <w:sz w:val="36"/>
          <w:szCs w:val="36"/>
        </w:rPr>
        <w:t xml:space="preserve"> &gt;&gt; type primary progressive patient will never get remission.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6"/>
          <w:szCs w:val="36"/>
        </w:rPr>
      </w:pP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Times New Roman"/>
          <w:b/>
          <w:color w:val="222222"/>
          <w:sz w:val="36"/>
          <w:szCs w:val="36"/>
          <w:u w:val="single"/>
        </w:rPr>
      </w:pPr>
      <w:r w:rsidRPr="00120146">
        <w:rPr>
          <w:rFonts w:ascii="Arial" w:hAnsi="Arial" w:cs="Times New Roman"/>
          <w:b/>
          <w:color w:val="222222"/>
          <w:sz w:val="36"/>
          <w:szCs w:val="36"/>
          <w:u w:val="single"/>
        </w:rPr>
        <w:t>ON HISTROY TAKING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2"/>
          <w:szCs w:val="32"/>
        </w:rPr>
      </w:pPr>
      <w:r w:rsidRPr="00120146">
        <w:rPr>
          <w:rFonts w:ascii="Arial" w:hAnsi="Arial" w:cs="Times New Roman"/>
          <w:color w:val="222222"/>
          <w:sz w:val="32"/>
          <w:szCs w:val="32"/>
        </w:rPr>
        <w:t>CHEST PAIN 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2"/>
          <w:szCs w:val="32"/>
        </w:rPr>
      </w:pPr>
      <w:r w:rsidRPr="00120146">
        <w:rPr>
          <w:rFonts w:ascii="Arial" w:hAnsi="Arial" w:cs="Times New Roman"/>
          <w:color w:val="222222"/>
          <w:sz w:val="32"/>
          <w:szCs w:val="32"/>
        </w:rPr>
        <w:t>JOINT PAIN AND SWELLING (arthritis)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2"/>
          <w:szCs w:val="32"/>
        </w:rPr>
      </w:pPr>
      <w:r w:rsidRPr="00120146">
        <w:rPr>
          <w:rFonts w:ascii="Arial" w:hAnsi="Arial" w:cs="Times New Roman"/>
          <w:color w:val="222222"/>
          <w:sz w:val="32"/>
          <w:szCs w:val="32"/>
        </w:rPr>
        <w:t>CHRONIC DIARRHEA 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2"/>
          <w:szCs w:val="32"/>
        </w:rPr>
      </w:pPr>
      <w:r w:rsidRPr="00120146">
        <w:rPr>
          <w:rFonts w:ascii="Arial" w:hAnsi="Arial" w:cs="Times New Roman"/>
          <w:color w:val="222222"/>
          <w:sz w:val="32"/>
          <w:szCs w:val="32"/>
        </w:rPr>
        <w:t>SORE THROAT</w:t>
      </w:r>
    </w:p>
    <w:p w:rsidR="00120146" w:rsidRPr="00120146" w:rsidRDefault="00120146" w:rsidP="00120146">
      <w:pPr>
        <w:shd w:val="clear" w:color="auto" w:fill="FFFFFF"/>
        <w:spacing w:before="100" w:beforeAutospacing="1" w:after="100" w:afterAutospacing="1"/>
        <w:rPr>
          <w:rFonts w:ascii="Arial" w:hAnsi="Arial" w:cs="Times New Roman"/>
          <w:color w:val="222222"/>
          <w:sz w:val="32"/>
          <w:szCs w:val="32"/>
        </w:rPr>
      </w:pPr>
      <w:r w:rsidRPr="00120146">
        <w:rPr>
          <w:rFonts w:ascii="Arial" w:hAnsi="Arial" w:cs="Times New Roman"/>
          <w:color w:val="222222"/>
          <w:sz w:val="32"/>
          <w:szCs w:val="32"/>
        </w:rPr>
        <w:t>HEADACHE</w:t>
      </w:r>
    </w:p>
    <w:p w:rsidR="00120146" w:rsidRPr="00120146" w:rsidRDefault="00120146" w:rsidP="00120146">
      <w:pPr>
        <w:jc w:val="center"/>
        <w:rPr>
          <w:rFonts w:ascii="Times" w:eastAsia="Times New Roman" w:hAnsi="Times" w:cs="Times New Roman"/>
          <w:color w:val="FF0000"/>
          <w:sz w:val="36"/>
          <w:szCs w:val="36"/>
        </w:rPr>
      </w:pPr>
      <w:r w:rsidRPr="00120146">
        <w:rPr>
          <w:rFonts w:ascii="Arial" w:hAnsi="Arial" w:cs="Times New Roman"/>
          <w:color w:val="FF0000"/>
          <w:sz w:val="36"/>
          <w:szCs w:val="36"/>
        </w:rPr>
        <w:t>GOOOOOOD LUCK GUYS ~</w:t>
      </w:r>
    </w:p>
    <w:p w:rsidR="00CB1B54" w:rsidRDefault="00CB1B54"/>
    <w:sectPr w:rsidR="00CB1B54" w:rsidSect="00CB1B5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AD7"/>
    <w:multiLevelType w:val="multilevel"/>
    <w:tmpl w:val="45B82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F410E"/>
    <w:multiLevelType w:val="multilevel"/>
    <w:tmpl w:val="F2E4D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A48F0"/>
    <w:multiLevelType w:val="multilevel"/>
    <w:tmpl w:val="C1820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908FC"/>
    <w:multiLevelType w:val="multilevel"/>
    <w:tmpl w:val="D23CF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675778"/>
    <w:multiLevelType w:val="multilevel"/>
    <w:tmpl w:val="C9EAB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134BB"/>
    <w:multiLevelType w:val="multilevel"/>
    <w:tmpl w:val="6368E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C43A56"/>
    <w:multiLevelType w:val="multilevel"/>
    <w:tmpl w:val="7506E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5B046B"/>
    <w:multiLevelType w:val="multilevel"/>
    <w:tmpl w:val="71182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382F5E"/>
    <w:multiLevelType w:val="multilevel"/>
    <w:tmpl w:val="D05E6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89346B"/>
    <w:multiLevelType w:val="multilevel"/>
    <w:tmpl w:val="6DF61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F1588D"/>
    <w:multiLevelType w:val="multilevel"/>
    <w:tmpl w:val="A0E4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2D1A50"/>
    <w:multiLevelType w:val="multilevel"/>
    <w:tmpl w:val="30406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2C6275"/>
    <w:multiLevelType w:val="multilevel"/>
    <w:tmpl w:val="DE58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0"/>
  </w:num>
  <w:num w:numId="5">
    <w:abstractNumId w:val="5"/>
  </w:num>
  <w:num w:numId="6">
    <w:abstractNumId w:val="7"/>
  </w:num>
  <w:num w:numId="7">
    <w:abstractNumId w:val="6"/>
  </w:num>
  <w:num w:numId="8">
    <w:abstractNumId w:val="11"/>
  </w:num>
  <w:num w:numId="9">
    <w:abstractNumId w:val="3"/>
  </w:num>
  <w:num w:numId="10">
    <w:abstractNumId w:val="9"/>
  </w:num>
  <w:num w:numId="11">
    <w:abstractNumId w:val="0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146"/>
    <w:rsid w:val="00120146"/>
    <w:rsid w:val="00CB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0517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4878523817453814232p1">
    <w:name w:val="m_4878523817453814232p1"/>
    <w:basedOn w:val="Normal"/>
    <w:rsid w:val="0012014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m4878523817453814232s1">
    <w:name w:val="m_4878523817453814232s1"/>
    <w:basedOn w:val="DefaultParagraphFont"/>
    <w:rsid w:val="00120146"/>
  </w:style>
  <w:style w:type="character" w:customStyle="1" w:styleId="m4878523817453814232apple-converted-space">
    <w:name w:val="m_4878523817453814232apple-converted-space"/>
    <w:basedOn w:val="DefaultParagraphFont"/>
    <w:rsid w:val="00120146"/>
  </w:style>
  <w:style w:type="paragraph" w:customStyle="1" w:styleId="m4878523817453814232p2">
    <w:name w:val="m_4878523817453814232p2"/>
    <w:basedOn w:val="Normal"/>
    <w:rsid w:val="0012014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m4878523817453814232s2">
    <w:name w:val="m_4878523817453814232s2"/>
    <w:basedOn w:val="DefaultParagraphFont"/>
    <w:rsid w:val="00120146"/>
  </w:style>
  <w:style w:type="character" w:customStyle="1" w:styleId="m4878523817453814232s3">
    <w:name w:val="m_4878523817453814232s3"/>
    <w:basedOn w:val="DefaultParagraphFont"/>
    <w:rsid w:val="00120146"/>
  </w:style>
  <w:style w:type="character" w:customStyle="1" w:styleId="apple-converted-space">
    <w:name w:val="apple-converted-space"/>
    <w:basedOn w:val="DefaultParagraphFont"/>
    <w:rsid w:val="00120146"/>
  </w:style>
  <w:style w:type="character" w:customStyle="1" w:styleId="m4878523817453814232s4">
    <w:name w:val="m_4878523817453814232s4"/>
    <w:basedOn w:val="DefaultParagraphFont"/>
    <w:rsid w:val="00120146"/>
  </w:style>
  <w:style w:type="paragraph" w:styleId="BalloonText">
    <w:name w:val="Balloon Text"/>
    <w:basedOn w:val="Normal"/>
    <w:link w:val="BalloonTextChar"/>
    <w:uiPriority w:val="99"/>
    <w:semiHidden/>
    <w:unhideWhenUsed/>
    <w:rsid w:val="001201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4878523817453814232p1">
    <w:name w:val="m_4878523817453814232p1"/>
    <w:basedOn w:val="Normal"/>
    <w:rsid w:val="0012014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m4878523817453814232s1">
    <w:name w:val="m_4878523817453814232s1"/>
    <w:basedOn w:val="DefaultParagraphFont"/>
    <w:rsid w:val="00120146"/>
  </w:style>
  <w:style w:type="character" w:customStyle="1" w:styleId="m4878523817453814232apple-converted-space">
    <w:name w:val="m_4878523817453814232apple-converted-space"/>
    <w:basedOn w:val="DefaultParagraphFont"/>
    <w:rsid w:val="00120146"/>
  </w:style>
  <w:style w:type="paragraph" w:customStyle="1" w:styleId="m4878523817453814232p2">
    <w:name w:val="m_4878523817453814232p2"/>
    <w:basedOn w:val="Normal"/>
    <w:rsid w:val="0012014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m4878523817453814232s2">
    <w:name w:val="m_4878523817453814232s2"/>
    <w:basedOn w:val="DefaultParagraphFont"/>
    <w:rsid w:val="00120146"/>
  </w:style>
  <w:style w:type="character" w:customStyle="1" w:styleId="m4878523817453814232s3">
    <w:name w:val="m_4878523817453814232s3"/>
    <w:basedOn w:val="DefaultParagraphFont"/>
    <w:rsid w:val="00120146"/>
  </w:style>
  <w:style w:type="character" w:customStyle="1" w:styleId="apple-converted-space">
    <w:name w:val="apple-converted-space"/>
    <w:basedOn w:val="DefaultParagraphFont"/>
    <w:rsid w:val="00120146"/>
  </w:style>
  <w:style w:type="character" w:customStyle="1" w:styleId="m4878523817453814232s4">
    <w:name w:val="m_4878523817453814232s4"/>
    <w:basedOn w:val="DefaultParagraphFont"/>
    <w:rsid w:val="00120146"/>
  </w:style>
  <w:style w:type="paragraph" w:styleId="BalloonText">
    <w:name w:val="Balloon Text"/>
    <w:basedOn w:val="Normal"/>
    <w:link w:val="BalloonTextChar"/>
    <w:uiPriority w:val="99"/>
    <w:semiHidden/>
    <w:unhideWhenUsed/>
    <w:rsid w:val="001201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1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360</Words>
  <Characters>2052</Characters>
  <Application>Microsoft Macintosh Word</Application>
  <DocSecurity>0</DocSecurity>
  <Lines>17</Lines>
  <Paragraphs>4</Paragraphs>
  <ScaleCrop>false</ScaleCrop>
  <Company>Afnan--93@hotmail.com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Afnan Alghamdi</dc:creator>
  <cp:keywords/>
  <dc:description/>
  <cp:lastModifiedBy>Afnan Alghamdi</cp:lastModifiedBy>
  <cp:revision>1</cp:revision>
  <dcterms:created xsi:type="dcterms:W3CDTF">2017-04-06T12:58:00Z</dcterms:created>
  <dcterms:modified xsi:type="dcterms:W3CDTF">2017-04-06T13:12:00Z</dcterms:modified>
</cp:coreProperties>
</file>