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451" w:tblpY="-340"/>
        <w:tblW w:w="11271" w:type="dxa"/>
        <w:tblLayout w:type="fixed"/>
        <w:tblLook w:val="04A0" w:firstRow="1" w:lastRow="0" w:firstColumn="1" w:lastColumn="0" w:noHBand="0" w:noVBand="1"/>
      </w:tblPr>
      <w:tblGrid>
        <w:gridCol w:w="3369"/>
        <w:gridCol w:w="1842"/>
        <w:gridCol w:w="2268"/>
        <w:gridCol w:w="3792"/>
      </w:tblGrid>
      <w:tr w:rsidR="00D30206" w14:paraId="5CC4F261" w14:textId="77777777" w:rsidTr="003071D4">
        <w:trPr>
          <w:trHeight w:val="668"/>
        </w:trPr>
        <w:tc>
          <w:tcPr>
            <w:tcW w:w="3369" w:type="dxa"/>
          </w:tcPr>
          <w:p w14:paraId="4339C4F3" w14:textId="430DE0F3" w:rsidR="001B3BE1" w:rsidRPr="001B3BE1" w:rsidRDefault="001B3BE1" w:rsidP="00921772">
            <w:pPr>
              <w:tabs>
                <w:tab w:val="left" w:pos="1556"/>
              </w:tabs>
              <w:ind w:left="-142" w:hanging="1658"/>
              <w:rPr>
                <w:b/>
                <w:color w:val="548DD4" w:themeColor="text2" w:themeTint="99"/>
                <w:sz w:val="32"/>
              </w:rPr>
            </w:pPr>
            <w:r w:rsidRPr="001B3BE1">
              <w:rPr>
                <w:b/>
                <w:color w:val="548DD4" w:themeColor="text2" w:themeTint="99"/>
                <w:sz w:val="32"/>
              </w:rPr>
              <w:t>Name                     Name</w:t>
            </w:r>
          </w:p>
        </w:tc>
        <w:tc>
          <w:tcPr>
            <w:tcW w:w="1842" w:type="dxa"/>
          </w:tcPr>
          <w:p w14:paraId="1A4565B0" w14:textId="77777777" w:rsidR="001B3BE1" w:rsidRPr="001B3BE1" w:rsidRDefault="001B3BE1" w:rsidP="00D30206">
            <w:pPr>
              <w:jc w:val="center"/>
              <w:rPr>
                <w:b/>
                <w:color w:val="548DD4" w:themeColor="text2" w:themeTint="99"/>
                <w:sz w:val="32"/>
              </w:rPr>
            </w:pPr>
            <w:r w:rsidRPr="001B3BE1">
              <w:rPr>
                <w:b/>
                <w:color w:val="548DD4" w:themeColor="text2" w:themeTint="99"/>
                <w:sz w:val="32"/>
              </w:rPr>
              <w:t>Indication</w:t>
            </w:r>
          </w:p>
        </w:tc>
        <w:tc>
          <w:tcPr>
            <w:tcW w:w="2268" w:type="dxa"/>
          </w:tcPr>
          <w:p w14:paraId="735AC862" w14:textId="77777777" w:rsidR="001B3BE1" w:rsidRPr="001B3BE1" w:rsidRDefault="001B3BE1" w:rsidP="00D30206">
            <w:pPr>
              <w:jc w:val="center"/>
              <w:rPr>
                <w:b/>
                <w:color w:val="548DD4" w:themeColor="text2" w:themeTint="99"/>
                <w:sz w:val="32"/>
              </w:rPr>
            </w:pPr>
            <w:r w:rsidRPr="001B3BE1">
              <w:rPr>
                <w:b/>
                <w:color w:val="548DD4" w:themeColor="text2" w:themeTint="99"/>
                <w:sz w:val="32"/>
              </w:rPr>
              <w:t>Complication</w:t>
            </w:r>
          </w:p>
        </w:tc>
        <w:tc>
          <w:tcPr>
            <w:tcW w:w="3792" w:type="dxa"/>
          </w:tcPr>
          <w:p w14:paraId="7CC64152" w14:textId="77777777" w:rsidR="001B3BE1" w:rsidRPr="001B3BE1" w:rsidRDefault="001B3BE1" w:rsidP="00D30206">
            <w:pPr>
              <w:jc w:val="center"/>
              <w:rPr>
                <w:b/>
                <w:color w:val="548DD4" w:themeColor="text2" w:themeTint="99"/>
                <w:sz w:val="32"/>
              </w:rPr>
            </w:pPr>
            <w:r w:rsidRPr="001B3BE1">
              <w:rPr>
                <w:b/>
                <w:color w:val="548DD4" w:themeColor="text2" w:themeTint="99"/>
                <w:sz w:val="32"/>
              </w:rPr>
              <w:t>Pictures</w:t>
            </w:r>
          </w:p>
        </w:tc>
      </w:tr>
      <w:tr w:rsidR="00D30206" w14:paraId="5B44E74D" w14:textId="77777777" w:rsidTr="003071D4">
        <w:trPr>
          <w:trHeight w:val="668"/>
        </w:trPr>
        <w:tc>
          <w:tcPr>
            <w:tcW w:w="3369" w:type="dxa"/>
          </w:tcPr>
          <w:p w14:paraId="0A935C5E" w14:textId="77777777" w:rsidR="001B3BE1" w:rsidRDefault="001B3BE1" w:rsidP="00D30206">
            <w:pPr>
              <w:ind w:left="426"/>
            </w:pPr>
            <w:r>
              <w:t xml:space="preserve">Non tooth tissue forceps </w:t>
            </w:r>
          </w:p>
        </w:tc>
        <w:tc>
          <w:tcPr>
            <w:tcW w:w="1842" w:type="dxa"/>
          </w:tcPr>
          <w:p w14:paraId="524B2F8E" w14:textId="3C0B0CE9" w:rsidR="001B3BE1" w:rsidRDefault="008C0C73" w:rsidP="00D30206">
            <w:r>
              <w:t xml:space="preserve">- </w:t>
            </w:r>
            <w:r w:rsidR="001B3BE1">
              <w:t xml:space="preserve">To hold soft tissue, muscles, peritoneum, uterus </w:t>
            </w:r>
          </w:p>
        </w:tc>
        <w:tc>
          <w:tcPr>
            <w:tcW w:w="2268" w:type="dxa"/>
          </w:tcPr>
          <w:p w14:paraId="296C3746" w14:textId="77777777" w:rsidR="001B3BE1" w:rsidRDefault="001B3BE1" w:rsidP="00D30206">
            <w:r>
              <w:t xml:space="preserve">- </w:t>
            </w:r>
            <w:r w:rsidR="00076033">
              <w:t>Injury</w:t>
            </w:r>
            <w:r>
              <w:t xml:space="preserve"> </w:t>
            </w:r>
            <w:r>
              <w:br/>
              <w:t>- Damage of soft tissue</w:t>
            </w:r>
          </w:p>
        </w:tc>
        <w:tc>
          <w:tcPr>
            <w:tcW w:w="3792" w:type="dxa"/>
          </w:tcPr>
          <w:p w14:paraId="3791465B" w14:textId="77777777" w:rsidR="001B3BE1" w:rsidRDefault="001B3BE1" w:rsidP="00D30206">
            <w:r>
              <w:rPr>
                <w:noProof/>
              </w:rPr>
              <w:drawing>
                <wp:inline distT="0" distB="0" distL="0" distR="0" wp14:anchorId="5F3DC9F3" wp14:editId="4DA7FE9E">
                  <wp:extent cx="1882510" cy="579664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894_Instrapac_Iris_Non-Toothed_Forceps_10cm_h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168" cy="57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43958B63" w14:textId="77777777" w:rsidTr="003071D4">
        <w:trPr>
          <w:trHeight w:val="1059"/>
        </w:trPr>
        <w:tc>
          <w:tcPr>
            <w:tcW w:w="3369" w:type="dxa"/>
          </w:tcPr>
          <w:p w14:paraId="7D6A516E" w14:textId="23BD4CED" w:rsidR="001B3BE1" w:rsidRDefault="00F54D16" w:rsidP="00F54D16">
            <w:pPr>
              <w:ind w:left="426"/>
            </w:pPr>
            <w:r>
              <w:t>To</w:t>
            </w:r>
            <w:r w:rsidR="00076033">
              <w:t>oth tissue forceps</w:t>
            </w:r>
          </w:p>
        </w:tc>
        <w:tc>
          <w:tcPr>
            <w:tcW w:w="1842" w:type="dxa"/>
          </w:tcPr>
          <w:p w14:paraId="72C2EEB5" w14:textId="77777777" w:rsidR="001B3BE1" w:rsidRDefault="00076033" w:rsidP="00D30206">
            <w:r>
              <w:t>- Hold tuff tissue</w:t>
            </w:r>
            <w:r>
              <w:br/>
              <w:t xml:space="preserve">- Hold skin, rectus, and sheet. </w:t>
            </w:r>
          </w:p>
        </w:tc>
        <w:tc>
          <w:tcPr>
            <w:tcW w:w="2268" w:type="dxa"/>
          </w:tcPr>
          <w:p w14:paraId="3B4C786F" w14:textId="77777777" w:rsidR="001B3BE1" w:rsidRDefault="00076033" w:rsidP="00D30206">
            <w:r>
              <w:t xml:space="preserve">- Injury </w:t>
            </w:r>
            <w:r>
              <w:br/>
              <w:t>- Infection</w:t>
            </w:r>
          </w:p>
          <w:p w14:paraId="7FB51CB4" w14:textId="77777777" w:rsidR="00076033" w:rsidRDefault="00076033" w:rsidP="00D30206">
            <w:r>
              <w:t>- Damage of tissue.</w:t>
            </w:r>
          </w:p>
        </w:tc>
        <w:tc>
          <w:tcPr>
            <w:tcW w:w="3792" w:type="dxa"/>
          </w:tcPr>
          <w:p w14:paraId="621B122F" w14:textId="61DC2C63" w:rsidR="001B3BE1" w:rsidRDefault="008B29FC" w:rsidP="00D30206">
            <w:r>
              <w:rPr>
                <w:noProof/>
              </w:rPr>
              <w:drawing>
                <wp:inline distT="0" distB="0" distL="0" distR="0" wp14:anchorId="569FB877" wp14:editId="40DFD4F5">
                  <wp:extent cx="1314450" cy="88963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x2_tissu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34" cy="89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70FECC15" w14:textId="77777777" w:rsidTr="003071D4">
        <w:trPr>
          <w:trHeight w:val="617"/>
        </w:trPr>
        <w:tc>
          <w:tcPr>
            <w:tcW w:w="3369" w:type="dxa"/>
          </w:tcPr>
          <w:p w14:paraId="5B112789" w14:textId="7C78B7FD" w:rsidR="001B3BE1" w:rsidRDefault="00D95C38" w:rsidP="00D30206">
            <w:pPr>
              <w:ind w:left="426"/>
            </w:pPr>
            <w:r>
              <w:t xml:space="preserve">Sims &amp; Cusco’s Speculum </w:t>
            </w:r>
          </w:p>
        </w:tc>
        <w:tc>
          <w:tcPr>
            <w:tcW w:w="1842" w:type="dxa"/>
          </w:tcPr>
          <w:p w14:paraId="68737E60" w14:textId="636A60AF" w:rsidR="001B3BE1" w:rsidRDefault="00D95C38" w:rsidP="00D30206">
            <w:r>
              <w:t xml:space="preserve">- Take pap smear (Cusco’s) </w:t>
            </w:r>
          </w:p>
          <w:p w14:paraId="3F132ED1" w14:textId="0FD18552" w:rsidR="00D95C38" w:rsidRDefault="00D95C38" w:rsidP="00D30206">
            <w:r>
              <w:t>- Visual cervix (Cusco’s)</w:t>
            </w:r>
          </w:p>
          <w:p w14:paraId="58BBEE52" w14:textId="77777777" w:rsidR="00D95C38" w:rsidRDefault="00D95C38" w:rsidP="00D30206">
            <w:r>
              <w:t xml:space="preserve">- High vaginal swab (Cusco’s) </w:t>
            </w:r>
          </w:p>
          <w:p w14:paraId="3C26930E" w14:textId="67B89F4C" w:rsidR="00D95C38" w:rsidRDefault="00D95C38" w:rsidP="00D30206">
            <w:r>
              <w:t>- Exam Ant. Vaginal wall and diagnose pelvic organ prolapse (Sims)</w:t>
            </w:r>
          </w:p>
        </w:tc>
        <w:tc>
          <w:tcPr>
            <w:tcW w:w="2268" w:type="dxa"/>
          </w:tcPr>
          <w:p w14:paraId="2EE44339" w14:textId="7F683642" w:rsidR="001B3BE1" w:rsidRDefault="00D95C38" w:rsidP="00D30206">
            <w:r>
              <w:t>- Infection</w:t>
            </w:r>
            <w:r>
              <w:br/>
              <w:t>- Pain</w:t>
            </w:r>
            <w:r>
              <w:br/>
              <w:t>- Injury</w:t>
            </w:r>
          </w:p>
        </w:tc>
        <w:tc>
          <w:tcPr>
            <w:tcW w:w="3792" w:type="dxa"/>
          </w:tcPr>
          <w:p w14:paraId="05F3B1F6" w14:textId="2F0BE21A" w:rsidR="001B3BE1" w:rsidRDefault="000A3EB6" w:rsidP="00D30206">
            <w:r>
              <w:rPr>
                <w:noProof/>
              </w:rPr>
              <w:drawing>
                <wp:inline distT="0" distB="0" distL="0" distR="0" wp14:anchorId="43200EAB" wp14:editId="65F98182">
                  <wp:extent cx="1257300" cy="931333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995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733" cy="931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75EDC31A" wp14:editId="2FEA5582">
                  <wp:extent cx="1257300" cy="89774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cose speculum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168" cy="89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2FF0BF3E" w14:textId="77777777" w:rsidTr="003071D4">
        <w:trPr>
          <w:trHeight w:val="668"/>
        </w:trPr>
        <w:tc>
          <w:tcPr>
            <w:tcW w:w="3369" w:type="dxa"/>
          </w:tcPr>
          <w:p w14:paraId="79E837CA" w14:textId="38C2E3E3" w:rsidR="001B3BE1" w:rsidRDefault="008C0C73" w:rsidP="00D30206">
            <w:pPr>
              <w:ind w:left="-1134" w:firstLine="1560"/>
            </w:pPr>
            <w:r>
              <w:t>Needle holder</w:t>
            </w:r>
          </w:p>
        </w:tc>
        <w:tc>
          <w:tcPr>
            <w:tcW w:w="1842" w:type="dxa"/>
          </w:tcPr>
          <w:p w14:paraId="5CB12B74" w14:textId="0EFB188B" w:rsidR="001B3BE1" w:rsidRDefault="008C0C73" w:rsidP="00D30206">
            <w:r>
              <w:t>- To hold needle during suture</w:t>
            </w:r>
          </w:p>
        </w:tc>
        <w:tc>
          <w:tcPr>
            <w:tcW w:w="2268" w:type="dxa"/>
          </w:tcPr>
          <w:p w14:paraId="13DCF0B6" w14:textId="03495A95" w:rsidR="008C0C73" w:rsidRDefault="008C0C73" w:rsidP="00D30206">
            <w:r>
              <w:t>- Infection</w:t>
            </w:r>
            <w:r>
              <w:br/>
              <w:t xml:space="preserve">- Injury </w:t>
            </w:r>
          </w:p>
        </w:tc>
        <w:tc>
          <w:tcPr>
            <w:tcW w:w="3792" w:type="dxa"/>
          </w:tcPr>
          <w:p w14:paraId="1E0B3B5A" w14:textId="25C367AA" w:rsidR="001B3BE1" w:rsidRDefault="008C0C73" w:rsidP="00D30206">
            <w:r>
              <w:rPr>
                <w:noProof/>
              </w:rPr>
              <w:drawing>
                <wp:inline distT="0" distB="0" distL="0" distR="0" wp14:anchorId="546C98E8" wp14:editId="4BDF2AAD">
                  <wp:extent cx="1485900" cy="1076325"/>
                  <wp:effectExtent l="0" t="0" r="1270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5107_0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170" cy="107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5AE37CB2" w14:textId="77777777" w:rsidTr="003071D4">
        <w:trPr>
          <w:trHeight w:val="668"/>
        </w:trPr>
        <w:tc>
          <w:tcPr>
            <w:tcW w:w="3369" w:type="dxa"/>
          </w:tcPr>
          <w:p w14:paraId="41E5754E" w14:textId="2F7DF5CD" w:rsidR="001B3BE1" w:rsidRDefault="008C0C73" w:rsidP="00D30206">
            <w:pPr>
              <w:ind w:left="-1800" w:firstLine="2226"/>
            </w:pPr>
            <w:r>
              <w:t xml:space="preserve">Suture </w:t>
            </w:r>
          </w:p>
        </w:tc>
        <w:tc>
          <w:tcPr>
            <w:tcW w:w="1842" w:type="dxa"/>
          </w:tcPr>
          <w:p w14:paraId="1AD20BA1" w14:textId="639A0E55" w:rsidR="001B3BE1" w:rsidRDefault="008C0C73" w:rsidP="00D30206">
            <w:r>
              <w:t>- To suture anything</w:t>
            </w:r>
          </w:p>
        </w:tc>
        <w:tc>
          <w:tcPr>
            <w:tcW w:w="2268" w:type="dxa"/>
          </w:tcPr>
          <w:p w14:paraId="0714CE3F" w14:textId="67BDD9B3" w:rsidR="001B3BE1" w:rsidRDefault="008C0C73" w:rsidP="00D30206">
            <w:r>
              <w:t xml:space="preserve">- Injury </w:t>
            </w:r>
          </w:p>
        </w:tc>
        <w:tc>
          <w:tcPr>
            <w:tcW w:w="3792" w:type="dxa"/>
          </w:tcPr>
          <w:p w14:paraId="4439078D" w14:textId="77777777" w:rsidR="001B3BE1" w:rsidRDefault="001B3BE1" w:rsidP="00D30206"/>
        </w:tc>
      </w:tr>
      <w:tr w:rsidR="00D30206" w14:paraId="6D642683" w14:textId="77777777" w:rsidTr="003071D4">
        <w:trPr>
          <w:trHeight w:val="617"/>
        </w:trPr>
        <w:tc>
          <w:tcPr>
            <w:tcW w:w="3369" w:type="dxa"/>
          </w:tcPr>
          <w:p w14:paraId="643395A6" w14:textId="46EEC007" w:rsidR="001B3BE1" w:rsidRDefault="00D30206" w:rsidP="00D30206">
            <w:pPr>
              <w:ind w:left="426"/>
            </w:pPr>
            <w:r>
              <w:t xml:space="preserve">Mayo scissor </w:t>
            </w:r>
            <w:r>
              <w:br/>
              <w:t>(Thick)</w:t>
            </w:r>
          </w:p>
        </w:tc>
        <w:tc>
          <w:tcPr>
            <w:tcW w:w="1842" w:type="dxa"/>
          </w:tcPr>
          <w:p w14:paraId="2A00EB1B" w14:textId="6C241CC8" w:rsidR="001B3BE1" w:rsidRDefault="00D30206" w:rsidP="00D30206">
            <w:r>
              <w:t xml:space="preserve">- To Cut tuff tissue </w:t>
            </w:r>
          </w:p>
        </w:tc>
        <w:tc>
          <w:tcPr>
            <w:tcW w:w="2268" w:type="dxa"/>
          </w:tcPr>
          <w:p w14:paraId="2E057657" w14:textId="77777777" w:rsidR="001B3BE1" w:rsidRDefault="00D30206" w:rsidP="00D30206">
            <w:r>
              <w:t xml:space="preserve">- Bleeding </w:t>
            </w:r>
          </w:p>
          <w:p w14:paraId="00483092" w14:textId="0E454AF6" w:rsidR="00D30206" w:rsidRDefault="00D30206" w:rsidP="00D30206">
            <w:r>
              <w:t xml:space="preserve">- Injury </w:t>
            </w:r>
            <w:r>
              <w:br/>
              <w:t>- Infection</w:t>
            </w:r>
          </w:p>
        </w:tc>
        <w:tc>
          <w:tcPr>
            <w:tcW w:w="3792" w:type="dxa"/>
          </w:tcPr>
          <w:p w14:paraId="6C7C08A2" w14:textId="3229F810" w:rsidR="001B3BE1" w:rsidRDefault="00D30206" w:rsidP="00D30206">
            <w:r>
              <w:rPr>
                <w:noProof/>
              </w:rPr>
              <w:drawing>
                <wp:inline distT="0" distB="0" distL="0" distR="0" wp14:anchorId="0F1E59D4" wp14:editId="4B750F81">
                  <wp:extent cx="1991085" cy="749935"/>
                  <wp:effectExtent l="0" t="0" r="0" b="120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5in-Curved-Mayo-Scissor-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220" cy="750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0432B00E" w14:textId="77777777" w:rsidTr="003071D4">
        <w:trPr>
          <w:trHeight w:val="668"/>
        </w:trPr>
        <w:tc>
          <w:tcPr>
            <w:tcW w:w="3369" w:type="dxa"/>
          </w:tcPr>
          <w:p w14:paraId="36265AF7" w14:textId="6C9724DF" w:rsidR="001B3BE1" w:rsidRDefault="00D30206" w:rsidP="00D30206">
            <w:pPr>
              <w:ind w:left="-426" w:firstLine="568"/>
            </w:pPr>
            <w:r>
              <w:t>Metezenbaum scissor</w:t>
            </w:r>
            <w:r>
              <w:br/>
              <w:t xml:space="preserve">           (Fine)</w:t>
            </w:r>
            <w:r>
              <w:br/>
              <w:t>(</w:t>
            </w:r>
          </w:p>
        </w:tc>
        <w:tc>
          <w:tcPr>
            <w:tcW w:w="1842" w:type="dxa"/>
          </w:tcPr>
          <w:p w14:paraId="787C7471" w14:textId="4D9DB779" w:rsidR="001B3BE1" w:rsidRDefault="00D30206" w:rsidP="00D30206">
            <w:r>
              <w:t>-</w:t>
            </w:r>
            <w:r w:rsidR="00475078">
              <w:t xml:space="preserve"> To cut tissue </w:t>
            </w:r>
          </w:p>
        </w:tc>
        <w:tc>
          <w:tcPr>
            <w:tcW w:w="2268" w:type="dxa"/>
          </w:tcPr>
          <w:p w14:paraId="598C1487" w14:textId="78E8FE6A" w:rsidR="001B3BE1" w:rsidRDefault="00475078" w:rsidP="00D30206">
            <w:r>
              <w:t>- Bleeding</w:t>
            </w:r>
            <w:r>
              <w:br/>
              <w:t>- Injury - Infection</w:t>
            </w:r>
          </w:p>
        </w:tc>
        <w:tc>
          <w:tcPr>
            <w:tcW w:w="3792" w:type="dxa"/>
          </w:tcPr>
          <w:p w14:paraId="6DFC5416" w14:textId="2C3FA150" w:rsidR="001B3BE1" w:rsidRDefault="002D3F5C" w:rsidP="00D30206">
            <w:r>
              <w:rPr>
                <w:noProof/>
              </w:rPr>
              <w:drawing>
                <wp:inline distT="0" distB="0" distL="0" distR="0" wp14:anchorId="201C4990" wp14:editId="64E0ADD7">
                  <wp:extent cx="2000250" cy="808355"/>
                  <wp:effectExtent l="0" t="0" r="635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in-Curved-Metzenbaum-Scissor-1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844" cy="808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7F2AFB2A" w14:textId="77777777" w:rsidTr="003071D4">
        <w:trPr>
          <w:trHeight w:val="668"/>
        </w:trPr>
        <w:tc>
          <w:tcPr>
            <w:tcW w:w="3369" w:type="dxa"/>
          </w:tcPr>
          <w:p w14:paraId="2798B778" w14:textId="6ECFD39D" w:rsidR="001B3BE1" w:rsidRDefault="00A21639" w:rsidP="00A21639">
            <w:pPr>
              <w:ind w:left="-1800" w:firstLine="1942"/>
            </w:pPr>
            <w:r>
              <w:t xml:space="preserve">Bandage scissor </w:t>
            </w:r>
          </w:p>
        </w:tc>
        <w:tc>
          <w:tcPr>
            <w:tcW w:w="1842" w:type="dxa"/>
          </w:tcPr>
          <w:p w14:paraId="28C33AC8" w14:textId="728679C5" w:rsidR="001B3BE1" w:rsidRDefault="00A21639" w:rsidP="00A21639">
            <w:r>
              <w:t xml:space="preserve">- Uterine incision </w:t>
            </w:r>
            <w:proofErr w:type="gramStart"/>
            <w:r>
              <w:t>( C</w:t>
            </w:r>
            <w:proofErr w:type="gramEnd"/>
            <w:r>
              <w:t>\S)</w:t>
            </w:r>
          </w:p>
        </w:tc>
        <w:tc>
          <w:tcPr>
            <w:tcW w:w="2268" w:type="dxa"/>
          </w:tcPr>
          <w:p w14:paraId="64B2C95F" w14:textId="702586C4" w:rsidR="001B3BE1" w:rsidRDefault="00A21639" w:rsidP="00D30206">
            <w:r>
              <w:t>- Bleeding   -Infection</w:t>
            </w:r>
            <w:r>
              <w:br/>
              <w:t xml:space="preserve">- Injury </w:t>
            </w:r>
          </w:p>
        </w:tc>
        <w:tc>
          <w:tcPr>
            <w:tcW w:w="3792" w:type="dxa"/>
          </w:tcPr>
          <w:p w14:paraId="39E41CA0" w14:textId="0668B96F" w:rsidR="001B3BE1" w:rsidRDefault="00A21639" w:rsidP="00D30206">
            <w:r>
              <w:rPr>
                <w:noProof/>
              </w:rPr>
              <w:drawing>
                <wp:inline distT="0" distB="0" distL="0" distR="0" wp14:anchorId="7A9E8E3E" wp14:editId="1A79F31D">
                  <wp:extent cx="1901825" cy="661307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794" cy="66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4A0E3711" w14:textId="77777777" w:rsidTr="003071D4">
        <w:trPr>
          <w:trHeight w:val="617"/>
        </w:trPr>
        <w:tc>
          <w:tcPr>
            <w:tcW w:w="3369" w:type="dxa"/>
          </w:tcPr>
          <w:p w14:paraId="2EF280AE" w14:textId="57A72A9B" w:rsidR="001B3BE1" w:rsidRDefault="00FE2CBC" w:rsidP="00FE2CBC">
            <w:pPr>
              <w:ind w:left="142"/>
            </w:pPr>
            <w:r>
              <w:lastRenderedPageBreak/>
              <w:t>Allis forceps</w:t>
            </w:r>
          </w:p>
        </w:tc>
        <w:tc>
          <w:tcPr>
            <w:tcW w:w="1842" w:type="dxa"/>
          </w:tcPr>
          <w:p w14:paraId="283F67F5" w14:textId="431A5519" w:rsidR="001B3BE1" w:rsidRDefault="00FE2CBC" w:rsidP="00D30206">
            <w:r>
              <w:t>- Hold tuff tissue, rectum, vaginal fold</w:t>
            </w:r>
          </w:p>
        </w:tc>
        <w:tc>
          <w:tcPr>
            <w:tcW w:w="2268" w:type="dxa"/>
          </w:tcPr>
          <w:p w14:paraId="2383E631" w14:textId="739C743D" w:rsidR="001B3BE1" w:rsidRDefault="00FE2CBC" w:rsidP="00D30206">
            <w:r>
              <w:t xml:space="preserve">- Injury </w:t>
            </w:r>
            <w:r>
              <w:br/>
              <w:t>- Infection</w:t>
            </w:r>
          </w:p>
        </w:tc>
        <w:tc>
          <w:tcPr>
            <w:tcW w:w="3792" w:type="dxa"/>
          </w:tcPr>
          <w:p w14:paraId="1622A485" w14:textId="042154A6" w:rsidR="001B3BE1" w:rsidRDefault="00FE2CBC" w:rsidP="00D30206">
            <w:r>
              <w:rPr>
                <w:noProof/>
              </w:rPr>
              <w:drawing>
                <wp:inline distT="0" distB="0" distL="0" distR="0" wp14:anchorId="0DB92053" wp14:editId="5370697D">
                  <wp:extent cx="1445079" cy="1249045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36-2275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16" cy="1250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206" w14:paraId="45C94759" w14:textId="77777777" w:rsidTr="003071D4">
        <w:trPr>
          <w:trHeight w:val="668"/>
        </w:trPr>
        <w:tc>
          <w:tcPr>
            <w:tcW w:w="3369" w:type="dxa"/>
          </w:tcPr>
          <w:p w14:paraId="1E635C39" w14:textId="0A9C0429" w:rsidR="001B3BE1" w:rsidRDefault="00D85C3C" w:rsidP="00D67071">
            <w:pPr>
              <w:ind w:firstLine="142"/>
            </w:pPr>
            <w:r>
              <w:t xml:space="preserve">Vulsellum forceps </w:t>
            </w:r>
          </w:p>
        </w:tc>
        <w:tc>
          <w:tcPr>
            <w:tcW w:w="1842" w:type="dxa"/>
          </w:tcPr>
          <w:p w14:paraId="64D5B066" w14:textId="71E90DF7" w:rsidR="00D85C3C" w:rsidRDefault="00D85C3C" w:rsidP="00D30206">
            <w:r>
              <w:t>- To hold cervix (</w:t>
            </w:r>
            <w:proofErr w:type="gramStart"/>
            <w:r>
              <w:t>evacuation ,</w:t>
            </w:r>
            <w:proofErr w:type="gramEnd"/>
            <w:r>
              <w:t xml:space="preserve"> hystrosalpingogram , Ant. And post. Repair</w:t>
            </w:r>
          </w:p>
        </w:tc>
        <w:tc>
          <w:tcPr>
            <w:tcW w:w="2268" w:type="dxa"/>
          </w:tcPr>
          <w:p w14:paraId="74DD3402" w14:textId="1A54D891" w:rsidR="001B3BE1" w:rsidRDefault="00D85C3C" w:rsidP="00D30206">
            <w:r>
              <w:t>- Bleeding  - Infection</w:t>
            </w:r>
            <w:r>
              <w:br/>
              <w:t xml:space="preserve">- Injury </w:t>
            </w:r>
          </w:p>
        </w:tc>
        <w:tc>
          <w:tcPr>
            <w:tcW w:w="3792" w:type="dxa"/>
          </w:tcPr>
          <w:p w14:paraId="652133B3" w14:textId="1482C976" w:rsidR="001B3BE1" w:rsidRDefault="001B420D" w:rsidP="00D30206">
            <w:r>
              <w:rPr>
                <w:noProof/>
              </w:rPr>
              <w:drawing>
                <wp:inline distT="0" distB="0" distL="0" distR="0" wp14:anchorId="78776B16" wp14:editId="1A8BC4F7">
                  <wp:extent cx="2008414" cy="906098"/>
                  <wp:effectExtent l="0" t="0" r="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le_vulsellum_forceps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956" cy="906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6177F533" w14:textId="77777777" w:rsidTr="003071D4">
        <w:trPr>
          <w:trHeight w:val="668"/>
        </w:trPr>
        <w:tc>
          <w:tcPr>
            <w:tcW w:w="3369" w:type="dxa"/>
          </w:tcPr>
          <w:p w14:paraId="55C2FBB2" w14:textId="1754A05B" w:rsidR="00D85C3C" w:rsidRDefault="00D85C3C" w:rsidP="000E5B1B">
            <w:pPr>
              <w:ind w:left="-1800" w:firstLine="1942"/>
            </w:pPr>
            <w:r>
              <w:t xml:space="preserve">Tenaculum forceps </w:t>
            </w:r>
          </w:p>
        </w:tc>
        <w:tc>
          <w:tcPr>
            <w:tcW w:w="1842" w:type="dxa"/>
          </w:tcPr>
          <w:p w14:paraId="343EB7C1" w14:textId="586F43FC" w:rsidR="00D85C3C" w:rsidRDefault="00D85C3C" w:rsidP="00D85C3C">
            <w:r>
              <w:t>- To hold cervix (</w:t>
            </w:r>
            <w:proofErr w:type="gramStart"/>
            <w:r>
              <w:t>evacuation ,</w:t>
            </w:r>
            <w:proofErr w:type="gramEnd"/>
            <w:r>
              <w:t xml:space="preserve"> hystrosalpingogram , Ant. And post. Repair</w:t>
            </w:r>
          </w:p>
        </w:tc>
        <w:tc>
          <w:tcPr>
            <w:tcW w:w="2268" w:type="dxa"/>
          </w:tcPr>
          <w:p w14:paraId="651C23A7" w14:textId="61558DB1" w:rsidR="00D85C3C" w:rsidRDefault="00D85C3C" w:rsidP="00D85C3C">
            <w:r>
              <w:t>- More bleeding</w:t>
            </w:r>
            <w:r>
              <w:br/>
              <w:t>- Cervical injury</w:t>
            </w:r>
            <w:r>
              <w:br/>
              <w:t>- Infection</w:t>
            </w:r>
          </w:p>
        </w:tc>
        <w:tc>
          <w:tcPr>
            <w:tcW w:w="3792" w:type="dxa"/>
          </w:tcPr>
          <w:p w14:paraId="0390B4E2" w14:textId="651A64DA" w:rsidR="00D85C3C" w:rsidRDefault="001B420D" w:rsidP="00D85C3C">
            <w:r>
              <w:rPr>
                <w:noProof/>
              </w:rPr>
              <w:drawing>
                <wp:inline distT="0" distB="0" distL="0" distR="0" wp14:anchorId="409BDF8E" wp14:editId="7F10086D">
                  <wp:extent cx="2502975" cy="767080"/>
                  <wp:effectExtent l="0" t="0" r="1206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30.20715.gif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874"/>
                          <a:stretch/>
                        </pic:blipFill>
                        <pic:spPr bwMode="auto">
                          <a:xfrm>
                            <a:off x="0" y="0"/>
                            <a:ext cx="2505784" cy="7679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465BB07D" w14:textId="77777777" w:rsidTr="003071D4">
        <w:trPr>
          <w:trHeight w:val="617"/>
        </w:trPr>
        <w:tc>
          <w:tcPr>
            <w:tcW w:w="3369" w:type="dxa"/>
          </w:tcPr>
          <w:p w14:paraId="5206A115" w14:textId="52179EC6" w:rsidR="00D85C3C" w:rsidRDefault="000E5B1B" w:rsidP="000E5B1B">
            <w:pPr>
              <w:ind w:left="-1800" w:firstLine="1942"/>
            </w:pPr>
            <w:r>
              <w:t>Ovum forceps</w:t>
            </w:r>
          </w:p>
        </w:tc>
        <w:tc>
          <w:tcPr>
            <w:tcW w:w="1842" w:type="dxa"/>
          </w:tcPr>
          <w:p w14:paraId="0EB6FFD0" w14:textId="77777777" w:rsidR="00D85C3C" w:rsidRDefault="000E5B1B" w:rsidP="00D85C3C">
            <w:r>
              <w:t>- Hold cervix</w:t>
            </w:r>
            <w:r>
              <w:br/>
              <w:t xml:space="preserve">- for evacuation in abortion </w:t>
            </w:r>
          </w:p>
          <w:p w14:paraId="635E909F" w14:textId="6C60F544" w:rsidR="000E5B1B" w:rsidRDefault="000E5B1B" w:rsidP="00D85C3C">
            <w:r>
              <w:t xml:space="preserve">- </w:t>
            </w:r>
            <w:r w:rsidR="00602D33">
              <w:t>Exposure</w:t>
            </w:r>
            <w:r>
              <w:t xml:space="preserve"> of cervix</w:t>
            </w:r>
          </w:p>
        </w:tc>
        <w:tc>
          <w:tcPr>
            <w:tcW w:w="2268" w:type="dxa"/>
          </w:tcPr>
          <w:p w14:paraId="3DDF167A" w14:textId="53793865" w:rsidR="00D85C3C" w:rsidRDefault="00602D33" w:rsidP="00D85C3C">
            <w:r>
              <w:t>- Infection</w:t>
            </w:r>
            <w:r>
              <w:br/>
              <w:t xml:space="preserve">- Cervical &amp; uterine injury </w:t>
            </w:r>
            <w:r>
              <w:br/>
              <w:t>- Uterine perforation</w:t>
            </w:r>
          </w:p>
        </w:tc>
        <w:tc>
          <w:tcPr>
            <w:tcW w:w="3792" w:type="dxa"/>
          </w:tcPr>
          <w:p w14:paraId="326E23AF" w14:textId="3F433F21" w:rsidR="00D85C3C" w:rsidRDefault="00EF505C" w:rsidP="00D85C3C">
            <w:r>
              <w:rPr>
                <w:noProof/>
              </w:rPr>
              <w:drawing>
                <wp:inline distT="0" distB="0" distL="0" distR="0" wp14:anchorId="11D9B1E7" wp14:editId="25202F7E">
                  <wp:extent cx="2032733" cy="91376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-eo338r-atraumata-polypus-and-ovum-forceps-non-traumatic-ovum-forcepsstraight-250-mm-250-mm-10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873" cy="914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0CD1C383" w14:textId="77777777" w:rsidTr="003071D4">
        <w:trPr>
          <w:trHeight w:val="668"/>
        </w:trPr>
        <w:tc>
          <w:tcPr>
            <w:tcW w:w="3369" w:type="dxa"/>
          </w:tcPr>
          <w:p w14:paraId="468E82ED" w14:textId="07FF86B7" w:rsidR="00D85C3C" w:rsidRDefault="00074DDB" w:rsidP="00074DDB">
            <w:pPr>
              <w:ind w:left="-1800" w:firstLine="1942"/>
            </w:pPr>
            <w:r>
              <w:t>Green armytage</w:t>
            </w:r>
          </w:p>
        </w:tc>
        <w:tc>
          <w:tcPr>
            <w:tcW w:w="1842" w:type="dxa"/>
          </w:tcPr>
          <w:p w14:paraId="64419DEE" w14:textId="77777777" w:rsidR="00D85C3C" w:rsidRDefault="00D85C3C" w:rsidP="00D85C3C"/>
        </w:tc>
        <w:tc>
          <w:tcPr>
            <w:tcW w:w="2268" w:type="dxa"/>
          </w:tcPr>
          <w:p w14:paraId="44549983" w14:textId="70DFC496" w:rsidR="00D85C3C" w:rsidRDefault="00074DDB" w:rsidP="00D85C3C">
            <w:r>
              <w:t>- Hold edge of uterine during C/S</w:t>
            </w:r>
          </w:p>
        </w:tc>
        <w:tc>
          <w:tcPr>
            <w:tcW w:w="3792" w:type="dxa"/>
          </w:tcPr>
          <w:p w14:paraId="7C921F90" w14:textId="1B778EEF" w:rsidR="00D85C3C" w:rsidRDefault="00074DDB" w:rsidP="00D85C3C">
            <w:r>
              <w:rPr>
                <w:noProof/>
              </w:rPr>
              <w:drawing>
                <wp:inline distT="0" distB="0" distL="0" distR="0" wp14:anchorId="54B332CD" wp14:editId="5ECAABD8">
                  <wp:extent cx="1403013" cy="1363436"/>
                  <wp:effectExtent l="0" t="0" r="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Armytage_Uterine_Forceps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94" cy="1364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52F5A230" w14:textId="77777777" w:rsidTr="003071D4">
        <w:trPr>
          <w:trHeight w:val="668"/>
        </w:trPr>
        <w:tc>
          <w:tcPr>
            <w:tcW w:w="3369" w:type="dxa"/>
          </w:tcPr>
          <w:p w14:paraId="66463727" w14:textId="3E5ADC5C" w:rsidR="00D85C3C" w:rsidRDefault="00074DDB" w:rsidP="00074DDB">
            <w:pPr>
              <w:ind w:left="-1800" w:firstLine="1942"/>
            </w:pPr>
            <w:r>
              <w:t>Uterine sound</w:t>
            </w:r>
          </w:p>
        </w:tc>
        <w:tc>
          <w:tcPr>
            <w:tcW w:w="1842" w:type="dxa"/>
          </w:tcPr>
          <w:p w14:paraId="2EBEC6B5" w14:textId="3EC48AB1" w:rsidR="00D85C3C" w:rsidRDefault="00074DDB" w:rsidP="00D85C3C">
            <w:r>
              <w:t>- Measure uterine cavity (IUCD)</w:t>
            </w:r>
          </w:p>
        </w:tc>
        <w:tc>
          <w:tcPr>
            <w:tcW w:w="2268" w:type="dxa"/>
          </w:tcPr>
          <w:p w14:paraId="67D9EB0A" w14:textId="150976E7" w:rsidR="00D85C3C" w:rsidRDefault="00074DDB" w:rsidP="00D85C3C">
            <w:r>
              <w:t>- Uterine perforation</w:t>
            </w:r>
          </w:p>
        </w:tc>
        <w:tc>
          <w:tcPr>
            <w:tcW w:w="3792" w:type="dxa"/>
          </w:tcPr>
          <w:p w14:paraId="2E1ABDF1" w14:textId="02EC3744" w:rsidR="00D85C3C" w:rsidRDefault="00074DDB" w:rsidP="00D85C3C">
            <w:r>
              <w:rPr>
                <w:noProof/>
              </w:rPr>
              <w:drawing>
                <wp:inline distT="0" distB="0" distL="0" distR="0" wp14:anchorId="3B10DAD5" wp14:editId="202F6AB7">
                  <wp:extent cx="1584960" cy="124913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90-5415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415" cy="124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3E192756" w14:textId="77777777" w:rsidTr="003071D4">
        <w:trPr>
          <w:trHeight w:val="668"/>
        </w:trPr>
        <w:tc>
          <w:tcPr>
            <w:tcW w:w="3369" w:type="dxa"/>
          </w:tcPr>
          <w:p w14:paraId="345BEAE6" w14:textId="3D470C46" w:rsidR="00D85C3C" w:rsidRDefault="00D00DC1" w:rsidP="00D00DC1">
            <w:pPr>
              <w:ind w:left="-1800" w:firstLine="1942"/>
            </w:pPr>
            <w:r>
              <w:t>Uterine curette</w:t>
            </w:r>
            <w:r w:rsidR="00F54D16">
              <w:t xml:space="preserve"> </w:t>
            </w:r>
            <w:proofErr w:type="spellStart"/>
            <w:r w:rsidR="00126DBD">
              <w:t>sharp&amp;dull</w:t>
            </w:r>
            <w:proofErr w:type="spellEnd"/>
            <w:r w:rsidR="00126DBD">
              <w:t xml:space="preserve"> </w:t>
            </w:r>
          </w:p>
        </w:tc>
        <w:tc>
          <w:tcPr>
            <w:tcW w:w="1842" w:type="dxa"/>
          </w:tcPr>
          <w:p w14:paraId="454F3CC4" w14:textId="49B73C9F" w:rsidR="00D85C3C" w:rsidRDefault="00126DBD" w:rsidP="00D85C3C">
            <w:r>
              <w:t xml:space="preserve">- </w:t>
            </w:r>
            <w:r w:rsidR="00C3521F">
              <w:t>Evacuation</w:t>
            </w:r>
            <w:r>
              <w:t xml:space="preserve"> in abortion</w:t>
            </w:r>
            <w:r>
              <w:br/>
              <w:t xml:space="preserve">- take sample </w:t>
            </w:r>
            <w:r>
              <w:br/>
              <w:t xml:space="preserve">- use with uterine sound </w:t>
            </w:r>
            <w:r>
              <w:br/>
              <w:t xml:space="preserve">-for diagnostic D&amp;C </w:t>
            </w:r>
          </w:p>
        </w:tc>
        <w:tc>
          <w:tcPr>
            <w:tcW w:w="2268" w:type="dxa"/>
          </w:tcPr>
          <w:p w14:paraId="0BDB026C" w14:textId="2B711A04" w:rsidR="00D85C3C" w:rsidRDefault="008227BC" w:rsidP="00D85C3C">
            <w:r>
              <w:t xml:space="preserve">- Bleeding </w:t>
            </w:r>
            <w:r>
              <w:br/>
              <w:t>- infection</w:t>
            </w:r>
            <w:r>
              <w:br/>
              <w:t xml:space="preserve">- Sherman syndrome </w:t>
            </w:r>
            <w:r w:rsidR="00C3521F">
              <w:br/>
              <w:t>- uterine injury</w:t>
            </w:r>
          </w:p>
        </w:tc>
        <w:tc>
          <w:tcPr>
            <w:tcW w:w="3792" w:type="dxa"/>
          </w:tcPr>
          <w:p w14:paraId="6BF8AD31" w14:textId="6B4696E1" w:rsidR="00D85C3C" w:rsidRDefault="00C3521F" w:rsidP="00D85C3C">
            <w:r>
              <w:rPr>
                <w:noProof/>
              </w:rPr>
              <w:drawing>
                <wp:inline distT="0" distB="0" distL="0" distR="0" wp14:anchorId="0E17283B" wp14:editId="561DC1E0">
                  <wp:extent cx="2294164" cy="1134589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ms5crop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03" cy="113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7C1306BC" w14:textId="77777777" w:rsidTr="003071D4">
        <w:trPr>
          <w:trHeight w:val="617"/>
        </w:trPr>
        <w:tc>
          <w:tcPr>
            <w:tcW w:w="3369" w:type="dxa"/>
          </w:tcPr>
          <w:p w14:paraId="6606F5DE" w14:textId="159D7BC7" w:rsidR="00D85C3C" w:rsidRDefault="00C3521F" w:rsidP="00C3521F">
            <w:pPr>
              <w:ind w:left="-1800" w:firstLine="1942"/>
            </w:pPr>
            <w:r>
              <w:t xml:space="preserve">Doyen retractor </w:t>
            </w:r>
          </w:p>
        </w:tc>
        <w:tc>
          <w:tcPr>
            <w:tcW w:w="1842" w:type="dxa"/>
          </w:tcPr>
          <w:p w14:paraId="34132781" w14:textId="55A236DE" w:rsidR="00D85C3C" w:rsidRDefault="00C3521F" w:rsidP="00D85C3C">
            <w:r>
              <w:t xml:space="preserve">- </w:t>
            </w:r>
            <w:proofErr w:type="gramStart"/>
            <w:r>
              <w:t>retraction</w:t>
            </w:r>
            <w:proofErr w:type="gramEnd"/>
            <w:r>
              <w:t xml:space="preserve"> the bladder during C/S</w:t>
            </w:r>
          </w:p>
        </w:tc>
        <w:tc>
          <w:tcPr>
            <w:tcW w:w="2268" w:type="dxa"/>
          </w:tcPr>
          <w:p w14:paraId="5DDF623E" w14:textId="79B434DC" w:rsidR="00D85C3C" w:rsidRDefault="00C3521F" w:rsidP="00D85C3C">
            <w:r>
              <w:t>- Pressure in bladder</w:t>
            </w:r>
            <w:r>
              <w:br/>
              <w:t xml:space="preserve">- Injury </w:t>
            </w:r>
          </w:p>
        </w:tc>
        <w:tc>
          <w:tcPr>
            <w:tcW w:w="3792" w:type="dxa"/>
          </w:tcPr>
          <w:p w14:paraId="5DC8D151" w14:textId="1C50D39B" w:rsidR="00D85C3C" w:rsidRDefault="00C3521F" w:rsidP="00D85C3C">
            <w:r>
              <w:rPr>
                <w:noProof/>
              </w:rPr>
              <w:drawing>
                <wp:inline distT="0" distB="0" distL="0" distR="0" wp14:anchorId="63D298AE" wp14:editId="4EA38E95">
                  <wp:extent cx="1599588" cy="1362710"/>
                  <wp:effectExtent l="0" t="0" r="635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yen_Retractor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637" cy="136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1D3DC4F5" w14:textId="77777777" w:rsidTr="003071D4">
        <w:trPr>
          <w:trHeight w:val="668"/>
        </w:trPr>
        <w:tc>
          <w:tcPr>
            <w:tcW w:w="3369" w:type="dxa"/>
          </w:tcPr>
          <w:p w14:paraId="00F6533C" w14:textId="647E59CD" w:rsidR="00D85C3C" w:rsidRDefault="00C3521F" w:rsidP="00C3521F">
            <w:pPr>
              <w:ind w:left="-1800" w:firstLine="1942"/>
            </w:pPr>
            <w:r>
              <w:t xml:space="preserve">Folly’s catheter </w:t>
            </w:r>
          </w:p>
        </w:tc>
        <w:tc>
          <w:tcPr>
            <w:tcW w:w="1842" w:type="dxa"/>
          </w:tcPr>
          <w:p w14:paraId="3E047067" w14:textId="5450F072" w:rsidR="00D85C3C" w:rsidRDefault="00C3521F" w:rsidP="00D85C3C">
            <w:r>
              <w:t>- Urine sample</w:t>
            </w:r>
            <w:r>
              <w:br/>
              <w:t xml:space="preserve">- derange urine from bladder </w:t>
            </w:r>
          </w:p>
          <w:p w14:paraId="04E3DEDF" w14:textId="7EB9EEA0" w:rsidR="00C3521F" w:rsidRDefault="00C3521F" w:rsidP="00D85C3C"/>
        </w:tc>
        <w:tc>
          <w:tcPr>
            <w:tcW w:w="2268" w:type="dxa"/>
          </w:tcPr>
          <w:p w14:paraId="34E9BBB9" w14:textId="73D15E6B" w:rsidR="00D85C3C" w:rsidRDefault="00C3521F" w:rsidP="00D85C3C">
            <w:r>
              <w:t>- Infection</w:t>
            </w:r>
          </w:p>
        </w:tc>
        <w:tc>
          <w:tcPr>
            <w:tcW w:w="3792" w:type="dxa"/>
          </w:tcPr>
          <w:p w14:paraId="05D37BB7" w14:textId="0FF158C2" w:rsidR="00D85C3C" w:rsidRDefault="00C3521F" w:rsidP="00D85C3C">
            <w:r>
              <w:rPr>
                <w:noProof/>
              </w:rPr>
              <w:drawing>
                <wp:inline distT="0" distB="0" distL="0" distR="0" wp14:anchorId="38E6D15C" wp14:editId="73A1CCA8">
                  <wp:extent cx="1607820" cy="1012371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2920108_3_wa_Fole_Catheter_s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599" cy="101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3A9F60DE" w14:textId="77777777" w:rsidTr="003071D4">
        <w:trPr>
          <w:trHeight w:val="668"/>
        </w:trPr>
        <w:tc>
          <w:tcPr>
            <w:tcW w:w="3369" w:type="dxa"/>
          </w:tcPr>
          <w:p w14:paraId="65B99FF0" w14:textId="544C492E" w:rsidR="00D85C3C" w:rsidRDefault="003071D4" w:rsidP="003071D4">
            <w:pPr>
              <w:ind w:left="-1800" w:firstLine="1942"/>
            </w:pPr>
            <w:r>
              <w:t xml:space="preserve">Kockers </w:t>
            </w:r>
          </w:p>
        </w:tc>
        <w:tc>
          <w:tcPr>
            <w:tcW w:w="1842" w:type="dxa"/>
          </w:tcPr>
          <w:p w14:paraId="1D39B3D6" w14:textId="4CCD2777" w:rsidR="00D85C3C" w:rsidRDefault="003071D4" w:rsidP="00D85C3C">
            <w:r>
              <w:t>- To hold tuff tissue (rectus sheet)</w:t>
            </w:r>
          </w:p>
        </w:tc>
        <w:tc>
          <w:tcPr>
            <w:tcW w:w="2268" w:type="dxa"/>
          </w:tcPr>
          <w:p w14:paraId="49B4DB47" w14:textId="77777777" w:rsidR="00D85C3C" w:rsidRDefault="00D85C3C" w:rsidP="00D85C3C"/>
        </w:tc>
        <w:tc>
          <w:tcPr>
            <w:tcW w:w="3792" w:type="dxa"/>
          </w:tcPr>
          <w:p w14:paraId="3A4D1806" w14:textId="61AE57F2" w:rsidR="00D85C3C" w:rsidRDefault="003071D4" w:rsidP="00D85C3C">
            <w:r>
              <w:rPr>
                <w:noProof/>
              </w:rPr>
              <w:drawing>
                <wp:inline distT="0" distB="0" distL="0" distR="0" wp14:anchorId="7870D96B" wp14:editId="213543C4">
                  <wp:extent cx="2270760" cy="1363436"/>
                  <wp:effectExtent l="0" t="0" r="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ocker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36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3418FB8B" w14:textId="77777777" w:rsidTr="003071D4">
        <w:trPr>
          <w:trHeight w:val="617"/>
        </w:trPr>
        <w:tc>
          <w:tcPr>
            <w:tcW w:w="3369" w:type="dxa"/>
          </w:tcPr>
          <w:p w14:paraId="0F53F174" w14:textId="3531EC86" w:rsidR="00D85C3C" w:rsidRDefault="003071D4" w:rsidP="003071D4">
            <w:pPr>
              <w:ind w:left="-1800" w:firstLine="1942"/>
            </w:pPr>
            <w:proofErr w:type="gramStart"/>
            <w:r>
              <w:t>amniohook</w:t>
            </w:r>
            <w:proofErr w:type="gramEnd"/>
          </w:p>
        </w:tc>
        <w:tc>
          <w:tcPr>
            <w:tcW w:w="1842" w:type="dxa"/>
          </w:tcPr>
          <w:p w14:paraId="2262A996" w14:textId="574BAE1D" w:rsidR="00D85C3C" w:rsidRDefault="003071D4" w:rsidP="00D85C3C">
            <w:r>
              <w:t xml:space="preserve">- ROM </w:t>
            </w:r>
          </w:p>
        </w:tc>
        <w:tc>
          <w:tcPr>
            <w:tcW w:w="2268" w:type="dxa"/>
          </w:tcPr>
          <w:p w14:paraId="3E10AD0B" w14:textId="77777777" w:rsidR="00D85C3C" w:rsidRDefault="00D85C3C" w:rsidP="00D85C3C"/>
        </w:tc>
        <w:tc>
          <w:tcPr>
            <w:tcW w:w="3792" w:type="dxa"/>
          </w:tcPr>
          <w:p w14:paraId="20CB58C3" w14:textId="7E3509A4" w:rsidR="00D85C3C" w:rsidRDefault="003071D4" w:rsidP="00D85C3C">
            <w:r>
              <w:rPr>
                <w:noProof/>
              </w:rPr>
              <w:drawing>
                <wp:inline distT="0" distB="0" distL="0" distR="0" wp14:anchorId="53BFC6A6" wp14:editId="13757E10">
                  <wp:extent cx="1249136" cy="1476537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ficial_ROM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35" cy="147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071" w14:paraId="4BF5D4FD" w14:textId="77777777" w:rsidTr="003071D4">
        <w:trPr>
          <w:trHeight w:val="668"/>
        </w:trPr>
        <w:tc>
          <w:tcPr>
            <w:tcW w:w="3369" w:type="dxa"/>
          </w:tcPr>
          <w:p w14:paraId="3D76E102" w14:textId="136EEB73" w:rsidR="00D85C3C" w:rsidRDefault="003071D4" w:rsidP="003071D4">
            <w:pPr>
              <w:ind w:left="-1800" w:firstLine="1942"/>
            </w:pPr>
            <w:r>
              <w:t xml:space="preserve">Fetal scalp electrode </w:t>
            </w:r>
          </w:p>
        </w:tc>
        <w:tc>
          <w:tcPr>
            <w:tcW w:w="1842" w:type="dxa"/>
          </w:tcPr>
          <w:p w14:paraId="14A2D794" w14:textId="31E3BC03" w:rsidR="00D85C3C" w:rsidRDefault="003071D4" w:rsidP="00D85C3C">
            <w:r>
              <w:t>- Mentoring fetal</w:t>
            </w:r>
          </w:p>
        </w:tc>
        <w:tc>
          <w:tcPr>
            <w:tcW w:w="2268" w:type="dxa"/>
          </w:tcPr>
          <w:p w14:paraId="4635180A" w14:textId="08B09CC1" w:rsidR="00D85C3C" w:rsidRDefault="003071D4" w:rsidP="00D85C3C">
            <w:r>
              <w:t>- Injury or Infection to mother</w:t>
            </w:r>
          </w:p>
        </w:tc>
        <w:tc>
          <w:tcPr>
            <w:tcW w:w="3792" w:type="dxa"/>
          </w:tcPr>
          <w:p w14:paraId="7DE81836" w14:textId="31F65D56" w:rsidR="00D85C3C" w:rsidRDefault="003071D4" w:rsidP="00D85C3C">
            <w:r>
              <w:rPr>
                <w:noProof/>
              </w:rPr>
              <w:drawing>
                <wp:inline distT="0" distB="0" distL="0" distR="0" wp14:anchorId="53678123" wp14:editId="1D71E6B5">
                  <wp:extent cx="2032000" cy="1010920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rnalmonitorclose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01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D7DBF" w14:textId="77777777" w:rsidR="00765E69" w:rsidRPr="000D0F93" w:rsidRDefault="00765E69">
      <w:pPr>
        <w:rPr>
          <w:rFonts w:ascii="Times New Roman" w:hAnsi="Times New Roman" w:cs="Times New Roman" w:hint="cs"/>
        </w:rPr>
      </w:pPr>
      <w:bookmarkStart w:id="0" w:name="_GoBack"/>
      <w:bookmarkEnd w:id="0"/>
    </w:p>
    <w:sectPr w:rsidR="00765E69" w:rsidRPr="000D0F93" w:rsidSect="007222B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1"/>
    <w:rsid w:val="00074DDB"/>
    <w:rsid w:val="00076033"/>
    <w:rsid w:val="000A3EB6"/>
    <w:rsid w:val="000D0F93"/>
    <w:rsid w:val="000E5B1B"/>
    <w:rsid w:val="00126DBD"/>
    <w:rsid w:val="001B3BE1"/>
    <w:rsid w:val="001B420D"/>
    <w:rsid w:val="00221024"/>
    <w:rsid w:val="002D3F5C"/>
    <w:rsid w:val="00303833"/>
    <w:rsid w:val="003071D4"/>
    <w:rsid w:val="00475078"/>
    <w:rsid w:val="00590995"/>
    <w:rsid w:val="00602D33"/>
    <w:rsid w:val="0069231C"/>
    <w:rsid w:val="007222BC"/>
    <w:rsid w:val="00765E69"/>
    <w:rsid w:val="008227BC"/>
    <w:rsid w:val="008B29FC"/>
    <w:rsid w:val="008C0C73"/>
    <w:rsid w:val="00921772"/>
    <w:rsid w:val="00A21639"/>
    <w:rsid w:val="00C3521F"/>
    <w:rsid w:val="00D00DC1"/>
    <w:rsid w:val="00D30206"/>
    <w:rsid w:val="00D67071"/>
    <w:rsid w:val="00D85C3C"/>
    <w:rsid w:val="00D95C38"/>
    <w:rsid w:val="00E040CC"/>
    <w:rsid w:val="00EF505C"/>
    <w:rsid w:val="00F54D16"/>
    <w:rsid w:val="00FE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87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E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5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BE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BE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95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g"/><Relationship Id="rId20" Type="http://schemas.openxmlformats.org/officeDocument/2006/relationships/image" Target="media/image15.jpg"/><Relationship Id="rId21" Type="http://schemas.openxmlformats.org/officeDocument/2006/relationships/image" Target="media/image16.jpg"/><Relationship Id="rId22" Type="http://schemas.openxmlformats.org/officeDocument/2006/relationships/image" Target="media/image17.jpg"/><Relationship Id="rId23" Type="http://schemas.openxmlformats.org/officeDocument/2006/relationships/image" Target="media/image18.jpg"/><Relationship Id="rId24" Type="http://schemas.openxmlformats.org/officeDocument/2006/relationships/image" Target="media/image19.jpg"/><Relationship Id="rId25" Type="http://schemas.openxmlformats.org/officeDocument/2006/relationships/image" Target="media/image20.jp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5.jpg"/><Relationship Id="rId11" Type="http://schemas.openxmlformats.org/officeDocument/2006/relationships/image" Target="media/image6.jpg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image" Target="media/image9.jpg"/><Relationship Id="rId15" Type="http://schemas.openxmlformats.org/officeDocument/2006/relationships/image" Target="media/image10.jpg"/><Relationship Id="rId16" Type="http://schemas.openxmlformats.org/officeDocument/2006/relationships/image" Target="media/image11.gif"/><Relationship Id="rId17" Type="http://schemas.openxmlformats.org/officeDocument/2006/relationships/image" Target="media/image12.jpg"/><Relationship Id="rId18" Type="http://schemas.openxmlformats.org/officeDocument/2006/relationships/image" Target="media/image13.jpg"/><Relationship Id="rId19" Type="http://schemas.openxmlformats.org/officeDocument/2006/relationships/image" Target="media/image14.jp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F62AD-372A-3243-84B7-D758E81B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296</Words>
  <Characters>1689</Characters>
  <Application>Microsoft Macintosh Word</Application>
  <DocSecurity>0</DocSecurity>
  <Lines>14</Lines>
  <Paragraphs>3</Paragraphs>
  <ScaleCrop>false</ScaleCrop>
  <Company>waad-almusailhi@hotmail.com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waad khalid</dc:creator>
  <cp:keywords/>
  <dc:description/>
  <cp:lastModifiedBy>waad khalid</cp:lastModifiedBy>
  <cp:revision>24</cp:revision>
  <dcterms:created xsi:type="dcterms:W3CDTF">2015-10-08T19:46:00Z</dcterms:created>
  <dcterms:modified xsi:type="dcterms:W3CDTF">2015-10-08T21:29:00Z</dcterms:modified>
</cp:coreProperties>
</file>