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1720"/>
        <w:tblW w:w="13953" w:type="dxa"/>
        <w:tblLook w:val="04A0"/>
      </w:tblPr>
      <w:tblGrid>
        <w:gridCol w:w="1480"/>
        <w:gridCol w:w="1604"/>
        <w:gridCol w:w="1604"/>
        <w:gridCol w:w="2224"/>
        <w:gridCol w:w="1550"/>
        <w:gridCol w:w="1604"/>
        <w:gridCol w:w="2074"/>
        <w:gridCol w:w="1813"/>
      </w:tblGrid>
      <w:tr w:rsidR="00971F08" w:rsidTr="00FD2645">
        <w:trPr>
          <w:trHeight w:val="560"/>
        </w:trPr>
        <w:tc>
          <w:tcPr>
            <w:tcW w:w="13953" w:type="dxa"/>
            <w:gridSpan w:val="8"/>
            <w:shd w:val="clear" w:color="auto" w:fill="E5DFEC" w:themeFill="accent4" w:themeFillTint="33"/>
          </w:tcPr>
          <w:p w:rsidR="00971F08" w:rsidRPr="00FD2645" w:rsidRDefault="00971F08" w:rsidP="00FD26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1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FD26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E5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645">
              <w:rPr>
                <w:rFonts w:ascii="Times New Roman" w:hAnsi="Times New Roman" w:cs="Times New Roman"/>
                <w:b/>
                <w:sz w:val="28"/>
                <w:szCs w:val="28"/>
              </w:rPr>
              <w:t>CLINICAL COURSE MARK</w:t>
            </w:r>
            <w:r w:rsidR="00FD2645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Pr="00FD26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DISTRIBUTION</w:t>
            </w:r>
          </w:p>
        </w:tc>
      </w:tr>
      <w:tr w:rsidR="00971F08" w:rsidTr="00A80FAF">
        <w:trPr>
          <w:trHeight w:val="269"/>
        </w:trPr>
        <w:tc>
          <w:tcPr>
            <w:tcW w:w="1480" w:type="dxa"/>
            <w:shd w:val="clear" w:color="auto" w:fill="F2DBDB" w:themeFill="accent2" w:themeFillTint="33"/>
          </w:tcPr>
          <w:p w:rsidR="00971F08" w:rsidRPr="00A80FAF" w:rsidRDefault="00971F08" w:rsidP="00FD2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AF">
              <w:rPr>
                <w:rFonts w:ascii="Times New Roman" w:hAnsi="Times New Roman" w:cs="Times New Roman"/>
                <w:b/>
                <w:sz w:val="24"/>
                <w:szCs w:val="24"/>
              </w:rPr>
              <w:t>WEEK 1</w:t>
            </w:r>
          </w:p>
        </w:tc>
        <w:tc>
          <w:tcPr>
            <w:tcW w:w="1604" w:type="dxa"/>
            <w:shd w:val="clear" w:color="auto" w:fill="F2DBDB" w:themeFill="accent2" w:themeFillTint="33"/>
          </w:tcPr>
          <w:p w:rsidR="00971F08" w:rsidRPr="00A80FAF" w:rsidRDefault="00971F08" w:rsidP="00FD2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AF">
              <w:rPr>
                <w:rFonts w:ascii="Times New Roman" w:hAnsi="Times New Roman" w:cs="Times New Roman"/>
                <w:b/>
                <w:sz w:val="24"/>
                <w:szCs w:val="24"/>
              </w:rPr>
              <w:t>WEEK 2</w:t>
            </w:r>
          </w:p>
        </w:tc>
        <w:tc>
          <w:tcPr>
            <w:tcW w:w="1604" w:type="dxa"/>
            <w:shd w:val="clear" w:color="auto" w:fill="F2DBDB" w:themeFill="accent2" w:themeFillTint="33"/>
          </w:tcPr>
          <w:p w:rsidR="00971F08" w:rsidRPr="00A80FAF" w:rsidRDefault="00971F08" w:rsidP="00FD2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AF">
              <w:rPr>
                <w:rFonts w:ascii="Times New Roman" w:hAnsi="Times New Roman" w:cs="Times New Roman"/>
                <w:b/>
                <w:sz w:val="24"/>
                <w:szCs w:val="24"/>
              </w:rPr>
              <w:t>WEEK 3</w:t>
            </w:r>
          </w:p>
        </w:tc>
        <w:tc>
          <w:tcPr>
            <w:tcW w:w="3774" w:type="dxa"/>
            <w:gridSpan w:val="2"/>
            <w:shd w:val="clear" w:color="auto" w:fill="F2DBDB" w:themeFill="accent2" w:themeFillTint="33"/>
          </w:tcPr>
          <w:p w:rsidR="00971F08" w:rsidRPr="00A80FAF" w:rsidRDefault="00971F08" w:rsidP="00FD2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WEEK 4</w:t>
            </w:r>
          </w:p>
        </w:tc>
        <w:tc>
          <w:tcPr>
            <w:tcW w:w="3678" w:type="dxa"/>
            <w:gridSpan w:val="2"/>
            <w:shd w:val="clear" w:color="auto" w:fill="F2DBDB" w:themeFill="accent2" w:themeFillTint="33"/>
          </w:tcPr>
          <w:p w:rsidR="00971F08" w:rsidRPr="00A80FAF" w:rsidRDefault="00971F08" w:rsidP="00FD2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WEEK 5</w:t>
            </w:r>
          </w:p>
        </w:tc>
        <w:tc>
          <w:tcPr>
            <w:tcW w:w="1813" w:type="dxa"/>
            <w:shd w:val="clear" w:color="auto" w:fill="F2DBDB" w:themeFill="accent2" w:themeFillTint="33"/>
          </w:tcPr>
          <w:p w:rsidR="00971F08" w:rsidRPr="00A80FAF" w:rsidRDefault="00971F08" w:rsidP="00FD2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FAF">
              <w:rPr>
                <w:rFonts w:ascii="Times New Roman" w:hAnsi="Times New Roman" w:cs="Times New Roman"/>
                <w:b/>
                <w:sz w:val="24"/>
                <w:szCs w:val="24"/>
              </w:rPr>
              <w:t>WEEK 6</w:t>
            </w:r>
          </w:p>
        </w:tc>
      </w:tr>
      <w:tr w:rsidR="00971F08" w:rsidTr="00B375C4">
        <w:trPr>
          <w:trHeight w:val="926"/>
        </w:trPr>
        <w:tc>
          <w:tcPr>
            <w:tcW w:w="1480" w:type="dxa"/>
            <w:vMerge w:val="restart"/>
          </w:tcPr>
          <w:p w:rsidR="00971F08" w:rsidRPr="00FE519D" w:rsidRDefault="00971F08" w:rsidP="00FD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19D">
              <w:rPr>
                <w:rFonts w:ascii="Times New Roman" w:hAnsi="Times New Roman" w:cs="Times New Roman"/>
                <w:sz w:val="24"/>
                <w:szCs w:val="24"/>
              </w:rPr>
              <w:t>LECTURES</w:t>
            </w:r>
          </w:p>
        </w:tc>
        <w:tc>
          <w:tcPr>
            <w:tcW w:w="1604" w:type="dxa"/>
            <w:vMerge w:val="restart"/>
          </w:tcPr>
          <w:p w:rsidR="00971F08" w:rsidRPr="00FE519D" w:rsidRDefault="00971F08" w:rsidP="00FD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19D">
              <w:rPr>
                <w:rFonts w:ascii="Times New Roman" w:hAnsi="Times New Roman" w:cs="Times New Roman"/>
                <w:sz w:val="24"/>
                <w:szCs w:val="24"/>
              </w:rPr>
              <w:t>CLINICAL ROTATION &amp; TUTORIALS</w:t>
            </w:r>
          </w:p>
        </w:tc>
        <w:tc>
          <w:tcPr>
            <w:tcW w:w="1604" w:type="dxa"/>
            <w:vMerge w:val="restart"/>
          </w:tcPr>
          <w:p w:rsidR="00971F08" w:rsidRPr="00FE519D" w:rsidRDefault="00971F08" w:rsidP="00FD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19D">
              <w:rPr>
                <w:rFonts w:ascii="Times New Roman" w:hAnsi="Times New Roman" w:cs="Times New Roman"/>
                <w:sz w:val="24"/>
                <w:szCs w:val="24"/>
              </w:rPr>
              <w:t xml:space="preserve">CLINICAL ROTATION </w:t>
            </w:r>
            <w:r w:rsidR="007921B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E519D">
              <w:rPr>
                <w:rFonts w:ascii="Times New Roman" w:hAnsi="Times New Roman" w:cs="Times New Roman"/>
                <w:sz w:val="24"/>
                <w:szCs w:val="24"/>
              </w:rPr>
              <w:t>&amp; TUTORIALS</w:t>
            </w:r>
          </w:p>
        </w:tc>
        <w:tc>
          <w:tcPr>
            <w:tcW w:w="2224" w:type="dxa"/>
            <w:vMerge w:val="restart"/>
            <w:shd w:val="clear" w:color="auto" w:fill="C4BC96" w:themeFill="background2" w:themeFillShade="BF"/>
          </w:tcPr>
          <w:p w:rsidR="00955DCC" w:rsidRDefault="00971F08" w:rsidP="00FD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19D">
              <w:rPr>
                <w:rFonts w:ascii="Times New Roman" w:hAnsi="Times New Roman" w:cs="Times New Roman"/>
                <w:sz w:val="24"/>
                <w:szCs w:val="24"/>
              </w:rPr>
              <w:t xml:space="preserve">SUNDAY </w:t>
            </w:r>
            <w:r w:rsidR="00955DCC">
              <w:rPr>
                <w:rFonts w:ascii="Times New Roman" w:hAnsi="Times New Roman" w:cs="Times New Roman"/>
                <w:sz w:val="24"/>
                <w:szCs w:val="24"/>
              </w:rPr>
              <w:t>09/10/2016</w:t>
            </w:r>
          </w:p>
          <w:p w:rsidR="00971F08" w:rsidRPr="00FE519D" w:rsidRDefault="00971F08" w:rsidP="00FD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19D">
              <w:rPr>
                <w:rFonts w:ascii="Times New Roman" w:hAnsi="Times New Roman" w:cs="Times New Roman"/>
                <w:sz w:val="24"/>
                <w:szCs w:val="24"/>
              </w:rPr>
              <w:t>MID-BLOCK EXAMINATYON</w:t>
            </w:r>
          </w:p>
        </w:tc>
        <w:tc>
          <w:tcPr>
            <w:tcW w:w="1550" w:type="dxa"/>
            <w:vMerge w:val="restart"/>
          </w:tcPr>
          <w:p w:rsidR="00A80FAF" w:rsidRDefault="00971F08" w:rsidP="00FD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19D">
              <w:rPr>
                <w:rFonts w:ascii="Times New Roman" w:hAnsi="Times New Roman" w:cs="Times New Roman"/>
                <w:sz w:val="24"/>
                <w:szCs w:val="24"/>
              </w:rPr>
              <w:t>CLINICAL ROTATION</w:t>
            </w:r>
          </w:p>
          <w:p w:rsidR="00971F08" w:rsidRPr="00FE519D" w:rsidRDefault="00971F08" w:rsidP="00FD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19D">
              <w:rPr>
                <w:rFonts w:ascii="Times New Roman" w:hAnsi="Times New Roman" w:cs="Times New Roman"/>
                <w:sz w:val="24"/>
                <w:szCs w:val="24"/>
              </w:rPr>
              <w:t>&amp; TUTORIALS</w:t>
            </w:r>
          </w:p>
        </w:tc>
        <w:tc>
          <w:tcPr>
            <w:tcW w:w="1604" w:type="dxa"/>
            <w:vMerge w:val="restart"/>
          </w:tcPr>
          <w:p w:rsidR="00971F08" w:rsidRPr="00FE519D" w:rsidRDefault="00971F08" w:rsidP="00FD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19D">
              <w:rPr>
                <w:rFonts w:ascii="Times New Roman" w:hAnsi="Times New Roman" w:cs="Times New Roman"/>
                <w:sz w:val="24"/>
                <w:szCs w:val="24"/>
              </w:rPr>
              <w:t>CLINICAL ROTATION &amp; TUTORIALS</w:t>
            </w:r>
          </w:p>
        </w:tc>
        <w:tc>
          <w:tcPr>
            <w:tcW w:w="2074" w:type="dxa"/>
            <w:shd w:val="clear" w:color="auto" w:fill="C2D69B" w:themeFill="accent3" w:themeFillTint="99"/>
          </w:tcPr>
          <w:p w:rsidR="00971F08" w:rsidRPr="00FE519D" w:rsidRDefault="00971F08" w:rsidP="00FD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19D">
              <w:rPr>
                <w:rFonts w:ascii="Times New Roman" w:hAnsi="Times New Roman" w:cs="Times New Roman"/>
                <w:sz w:val="24"/>
                <w:szCs w:val="24"/>
              </w:rPr>
              <w:t xml:space="preserve">THURSDAY CASE PRESENTATION </w:t>
            </w:r>
          </w:p>
        </w:tc>
        <w:tc>
          <w:tcPr>
            <w:tcW w:w="1813" w:type="dxa"/>
            <w:vMerge w:val="restart"/>
            <w:shd w:val="clear" w:color="auto" w:fill="FFC000"/>
          </w:tcPr>
          <w:p w:rsidR="005F6B48" w:rsidRDefault="00971F08" w:rsidP="00FD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19D">
              <w:rPr>
                <w:rFonts w:ascii="Times New Roman" w:hAnsi="Times New Roman" w:cs="Times New Roman"/>
                <w:sz w:val="24"/>
                <w:szCs w:val="24"/>
              </w:rPr>
              <w:t>END</w:t>
            </w:r>
            <w:r w:rsidR="009E7A46">
              <w:rPr>
                <w:rFonts w:ascii="Times New Roman" w:hAnsi="Times New Roman" w:cs="Times New Roman"/>
                <w:sz w:val="24"/>
                <w:szCs w:val="24"/>
              </w:rPr>
              <w:t xml:space="preserve"> -  BLOCK</w:t>
            </w:r>
          </w:p>
          <w:p w:rsidR="009E7A46" w:rsidRDefault="009E7A46" w:rsidP="00FD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 – I WRITTEN (24/10/2016)</w:t>
            </w:r>
          </w:p>
          <w:p w:rsidR="009E7A46" w:rsidRPr="00FE519D" w:rsidRDefault="009E7A46" w:rsidP="00FD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CLINICAL (27/10/2016)</w:t>
            </w:r>
          </w:p>
        </w:tc>
      </w:tr>
      <w:tr w:rsidR="00971F08" w:rsidTr="00B375C4">
        <w:trPr>
          <w:trHeight w:val="489"/>
        </w:trPr>
        <w:tc>
          <w:tcPr>
            <w:tcW w:w="1480" w:type="dxa"/>
            <w:vMerge/>
          </w:tcPr>
          <w:p w:rsidR="00971F08" w:rsidRPr="00FE519D" w:rsidRDefault="00971F08" w:rsidP="00FD2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:rsidR="00971F08" w:rsidRPr="00FE519D" w:rsidRDefault="00971F08" w:rsidP="00FD2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:rsidR="00971F08" w:rsidRPr="00FE519D" w:rsidRDefault="00971F08" w:rsidP="00FD2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  <w:vMerge/>
            <w:shd w:val="clear" w:color="auto" w:fill="C4BC96" w:themeFill="background2" w:themeFillShade="BF"/>
          </w:tcPr>
          <w:p w:rsidR="00971F08" w:rsidRPr="00FE519D" w:rsidRDefault="00971F08" w:rsidP="00FD2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971F08" w:rsidRPr="00FE519D" w:rsidRDefault="00971F08" w:rsidP="00FD2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</w:tcPr>
          <w:p w:rsidR="00971F08" w:rsidRPr="00FE519D" w:rsidRDefault="00971F08" w:rsidP="00FD2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shd w:val="clear" w:color="auto" w:fill="C2D69B" w:themeFill="accent3" w:themeFillTint="99"/>
          </w:tcPr>
          <w:p w:rsidR="00971F08" w:rsidRPr="00273327" w:rsidRDefault="00971F08" w:rsidP="00FD2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  <w:vMerge/>
            <w:shd w:val="clear" w:color="auto" w:fill="FFC000"/>
          </w:tcPr>
          <w:p w:rsidR="00971F08" w:rsidRPr="00FE519D" w:rsidRDefault="00971F08" w:rsidP="00FD2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F08" w:rsidTr="00B375C4">
        <w:trPr>
          <w:trHeight w:val="404"/>
        </w:trPr>
        <w:tc>
          <w:tcPr>
            <w:tcW w:w="1480" w:type="dxa"/>
            <w:vMerge w:val="restart"/>
          </w:tcPr>
          <w:p w:rsidR="00971F08" w:rsidRDefault="00971F08" w:rsidP="00FD2645"/>
          <w:p w:rsidR="00971F08" w:rsidRDefault="00971F08" w:rsidP="00FD2645"/>
          <w:p w:rsidR="00971F08" w:rsidRDefault="00971F08" w:rsidP="00FD2645"/>
          <w:p w:rsidR="00971F08" w:rsidRDefault="00971F08" w:rsidP="00FD2645"/>
        </w:tc>
        <w:tc>
          <w:tcPr>
            <w:tcW w:w="1604" w:type="dxa"/>
            <w:vMerge w:val="restart"/>
          </w:tcPr>
          <w:p w:rsidR="00971F08" w:rsidRDefault="00971F08" w:rsidP="00FD2645"/>
        </w:tc>
        <w:tc>
          <w:tcPr>
            <w:tcW w:w="1604" w:type="dxa"/>
            <w:vMerge w:val="restart"/>
          </w:tcPr>
          <w:p w:rsidR="00971F08" w:rsidRDefault="00971F08" w:rsidP="00FD2645"/>
        </w:tc>
        <w:tc>
          <w:tcPr>
            <w:tcW w:w="2224" w:type="dxa"/>
            <w:shd w:val="clear" w:color="auto" w:fill="C4BC96" w:themeFill="background2" w:themeFillShade="BF"/>
          </w:tcPr>
          <w:p w:rsidR="00971F08" w:rsidRPr="00FE519D" w:rsidRDefault="00971F08" w:rsidP="00FD2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FE519D">
              <w:rPr>
                <w:rFonts w:ascii="Times New Roman" w:hAnsi="Times New Roman" w:cs="Times New Roman"/>
                <w:b/>
                <w:sz w:val="24"/>
                <w:szCs w:val="24"/>
              </w:rPr>
              <w:t>30%</w:t>
            </w:r>
          </w:p>
        </w:tc>
        <w:tc>
          <w:tcPr>
            <w:tcW w:w="1550" w:type="dxa"/>
          </w:tcPr>
          <w:p w:rsidR="00971F08" w:rsidRPr="00FE519D" w:rsidRDefault="00971F08" w:rsidP="00FD2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971F08" w:rsidRDefault="00971F08" w:rsidP="00FD2645"/>
        </w:tc>
        <w:tc>
          <w:tcPr>
            <w:tcW w:w="2074" w:type="dxa"/>
            <w:shd w:val="clear" w:color="auto" w:fill="C2D69B" w:themeFill="accent3" w:themeFillTint="99"/>
          </w:tcPr>
          <w:p w:rsidR="00A80FAF" w:rsidRDefault="00A80FAF" w:rsidP="00A80F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971F08" w:rsidRPr="007921BB">
              <w:rPr>
                <w:rFonts w:ascii="Times New Roman" w:hAnsi="Times New Roman" w:cs="Times New Roman"/>
                <w:b/>
              </w:rPr>
              <w:t>10%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71F08" w:rsidRPr="007921BB" w:rsidRDefault="00A80FAF" w:rsidP="00A80F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Real case report PowerPoint presentation on power</w:t>
            </w:r>
          </w:p>
        </w:tc>
        <w:tc>
          <w:tcPr>
            <w:tcW w:w="1813" w:type="dxa"/>
            <w:shd w:val="clear" w:color="auto" w:fill="FFC000"/>
          </w:tcPr>
          <w:p w:rsidR="00971F08" w:rsidRPr="005B000E" w:rsidRDefault="00971F08" w:rsidP="00FD2645">
            <w:pPr>
              <w:rPr>
                <w:b/>
              </w:rPr>
            </w:pPr>
            <w:r>
              <w:t xml:space="preserve">     </w:t>
            </w:r>
            <w:r w:rsidRPr="005B000E">
              <w:rPr>
                <w:b/>
              </w:rPr>
              <w:t>60%</w:t>
            </w:r>
          </w:p>
        </w:tc>
      </w:tr>
      <w:tr w:rsidR="00971F08" w:rsidTr="00FD2645">
        <w:trPr>
          <w:trHeight w:val="337"/>
        </w:trPr>
        <w:tc>
          <w:tcPr>
            <w:tcW w:w="1480" w:type="dxa"/>
            <w:vMerge/>
          </w:tcPr>
          <w:p w:rsidR="00971F08" w:rsidRDefault="00971F08" w:rsidP="00FD2645"/>
        </w:tc>
        <w:tc>
          <w:tcPr>
            <w:tcW w:w="1604" w:type="dxa"/>
            <w:vMerge/>
          </w:tcPr>
          <w:p w:rsidR="00971F08" w:rsidRDefault="00971F08" w:rsidP="00FD2645"/>
        </w:tc>
        <w:tc>
          <w:tcPr>
            <w:tcW w:w="1604" w:type="dxa"/>
            <w:vMerge/>
          </w:tcPr>
          <w:p w:rsidR="00971F08" w:rsidRDefault="00971F08" w:rsidP="00FD2645"/>
        </w:tc>
        <w:tc>
          <w:tcPr>
            <w:tcW w:w="3774" w:type="dxa"/>
            <w:gridSpan w:val="2"/>
            <w:shd w:val="clear" w:color="auto" w:fill="C4BC96" w:themeFill="background2" w:themeFillShade="BF"/>
          </w:tcPr>
          <w:p w:rsidR="00971F08" w:rsidRPr="00A80FAF" w:rsidRDefault="00971F08" w:rsidP="00FD2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4C">
              <w:rPr>
                <w:rFonts w:ascii="Times New Roman" w:hAnsi="Times New Roman" w:cs="Times New Roman"/>
                <w:b/>
                <w:sz w:val="24"/>
                <w:szCs w:val="24"/>
              </w:rPr>
              <w:t>45 MCQs = 15</w:t>
            </w:r>
            <w:r w:rsidRPr="00A80FA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="007921BB" w:rsidRPr="00A80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(Covering all topics of the</w:t>
            </w:r>
            <w:r w:rsidRPr="00A80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theoretical lectures</w:t>
            </w:r>
            <w:r w:rsidR="007921BB" w:rsidRPr="00A80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the current semester</w:t>
            </w:r>
            <w:r w:rsidRPr="00A80F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678" w:type="dxa"/>
            <w:gridSpan w:val="2"/>
            <w:vMerge w:val="restart"/>
          </w:tcPr>
          <w:p w:rsidR="00971F08" w:rsidRDefault="00971F08" w:rsidP="00FD2645"/>
        </w:tc>
        <w:tc>
          <w:tcPr>
            <w:tcW w:w="1813" w:type="dxa"/>
            <w:vMerge w:val="restart"/>
            <w:shd w:val="clear" w:color="auto" w:fill="FFC000"/>
          </w:tcPr>
          <w:p w:rsidR="00971F08" w:rsidRPr="00971F08" w:rsidRDefault="00971F08" w:rsidP="00FD2645">
            <w:pPr>
              <w:rPr>
                <w:rFonts w:ascii="Times New Roman" w:hAnsi="Times New Roman" w:cs="Times New Roman"/>
                <w:b/>
              </w:rPr>
            </w:pPr>
            <w:r w:rsidRPr="00971F08">
              <w:rPr>
                <w:rFonts w:ascii="Times New Roman" w:hAnsi="Times New Roman" w:cs="Times New Roman"/>
                <w:b/>
              </w:rPr>
              <w:t>30 MCQs = 10%</w:t>
            </w:r>
          </w:p>
          <w:p w:rsidR="00971F08" w:rsidRPr="00971F08" w:rsidRDefault="00971F08" w:rsidP="00FD26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</w:t>
            </w:r>
            <w:r w:rsidRPr="00971F08">
              <w:rPr>
                <w:rFonts w:ascii="Times New Roman" w:hAnsi="Times New Roman" w:cs="Times New Roman"/>
                <w:b/>
              </w:rPr>
              <w:t>Case scenario =  10%</w:t>
            </w:r>
          </w:p>
          <w:p w:rsidR="00971F08" w:rsidRPr="00971F08" w:rsidRDefault="000C6FE6" w:rsidP="00FD26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 </w:t>
            </w:r>
            <w:r w:rsidR="00971F08" w:rsidRPr="00971F08">
              <w:rPr>
                <w:rFonts w:ascii="Times New Roman" w:hAnsi="Times New Roman" w:cs="Times New Roman"/>
                <w:b/>
              </w:rPr>
              <w:t>OSCE stations = 20%</w:t>
            </w:r>
          </w:p>
          <w:p w:rsidR="00971F08" w:rsidRDefault="00971F08" w:rsidP="00FD2645">
            <w:r w:rsidRPr="00971F08">
              <w:rPr>
                <w:rFonts w:ascii="Times New Roman" w:hAnsi="Times New Roman" w:cs="Times New Roman"/>
                <w:b/>
              </w:rPr>
              <w:t>CLINICAL EXAM = 20%</w:t>
            </w:r>
            <w:r w:rsidR="007921BB">
              <w:rPr>
                <w:rFonts w:ascii="Times New Roman" w:hAnsi="Times New Roman" w:cs="Times New Roman"/>
                <w:b/>
              </w:rPr>
              <w:t xml:space="preserve"> (20 minute </w:t>
            </w:r>
            <w:r w:rsidR="00FD2645">
              <w:rPr>
                <w:rFonts w:ascii="Times New Roman" w:hAnsi="Times New Roman" w:cs="Times New Roman"/>
                <w:b/>
              </w:rPr>
              <w:t xml:space="preserve">each </w:t>
            </w:r>
            <w:r w:rsidR="007921BB">
              <w:rPr>
                <w:rFonts w:ascii="Times New Roman" w:hAnsi="Times New Roman" w:cs="Times New Roman"/>
                <w:b/>
              </w:rPr>
              <w:t xml:space="preserve">encounter on 2 real patients)  </w:t>
            </w:r>
          </w:p>
        </w:tc>
      </w:tr>
      <w:tr w:rsidR="00971F08" w:rsidTr="00FD2645">
        <w:trPr>
          <w:trHeight w:val="339"/>
        </w:trPr>
        <w:tc>
          <w:tcPr>
            <w:tcW w:w="1480" w:type="dxa"/>
            <w:vMerge/>
          </w:tcPr>
          <w:p w:rsidR="00971F08" w:rsidRDefault="00971F08" w:rsidP="00FD2645"/>
        </w:tc>
        <w:tc>
          <w:tcPr>
            <w:tcW w:w="1604" w:type="dxa"/>
            <w:vMerge/>
          </w:tcPr>
          <w:p w:rsidR="00971F08" w:rsidRDefault="00971F08" w:rsidP="00FD2645"/>
        </w:tc>
        <w:tc>
          <w:tcPr>
            <w:tcW w:w="1604" w:type="dxa"/>
            <w:vMerge/>
          </w:tcPr>
          <w:p w:rsidR="00971F08" w:rsidRDefault="00971F08" w:rsidP="00FD2645"/>
        </w:tc>
        <w:tc>
          <w:tcPr>
            <w:tcW w:w="3774" w:type="dxa"/>
            <w:gridSpan w:val="2"/>
            <w:shd w:val="clear" w:color="auto" w:fill="C4BC96" w:themeFill="background2" w:themeFillShade="BF"/>
          </w:tcPr>
          <w:p w:rsidR="00971F08" w:rsidRPr="00FE519D" w:rsidRDefault="00971F08" w:rsidP="00FD2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A4C">
              <w:rPr>
                <w:rFonts w:ascii="Times New Roman" w:hAnsi="Times New Roman" w:cs="Times New Roman"/>
                <w:b/>
                <w:sz w:val="24"/>
                <w:szCs w:val="24"/>
              </w:rPr>
              <w:t>History taking = 5</w:t>
            </w:r>
            <w:r w:rsidRPr="00A80FA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="007921BB" w:rsidRPr="00A80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0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21BB" w:rsidRPr="00A80FAF">
              <w:rPr>
                <w:rFonts w:ascii="Times New Roman" w:hAnsi="Times New Roman" w:cs="Times New Roman"/>
                <w:b/>
                <w:sz w:val="24"/>
                <w:szCs w:val="24"/>
              </w:rPr>
              <w:t>(Standardized Patients will be used for this format)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78" w:type="dxa"/>
            <w:gridSpan w:val="2"/>
            <w:vMerge/>
          </w:tcPr>
          <w:p w:rsidR="00971F08" w:rsidRDefault="00971F08" w:rsidP="00FD2645"/>
        </w:tc>
        <w:tc>
          <w:tcPr>
            <w:tcW w:w="1813" w:type="dxa"/>
            <w:vMerge/>
            <w:shd w:val="clear" w:color="auto" w:fill="FFC000"/>
          </w:tcPr>
          <w:p w:rsidR="00971F08" w:rsidRDefault="00971F08" w:rsidP="00FD2645"/>
        </w:tc>
      </w:tr>
      <w:tr w:rsidR="00971F08" w:rsidTr="00FD2645">
        <w:trPr>
          <w:trHeight w:val="157"/>
        </w:trPr>
        <w:tc>
          <w:tcPr>
            <w:tcW w:w="1480" w:type="dxa"/>
            <w:vMerge/>
          </w:tcPr>
          <w:p w:rsidR="00971F08" w:rsidRDefault="00971F08" w:rsidP="00FD2645"/>
        </w:tc>
        <w:tc>
          <w:tcPr>
            <w:tcW w:w="1604" w:type="dxa"/>
            <w:vMerge/>
          </w:tcPr>
          <w:p w:rsidR="00971F08" w:rsidRDefault="00971F08" w:rsidP="00FD2645"/>
        </w:tc>
        <w:tc>
          <w:tcPr>
            <w:tcW w:w="1604" w:type="dxa"/>
            <w:vMerge/>
          </w:tcPr>
          <w:p w:rsidR="00971F08" w:rsidRDefault="00971F08" w:rsidP="00FD2645"/>
        </w:tc>
        <w:tc>
          <w:tcPr>
            <w:tcW w:w="3774" w:type="dxa"/>
            <w:gridSpan w:val="2"/>
            <w:shd w:val="clear" w:color="auto" w:fill="C4BC96" w:themeFill="background2" w:themeFillShade="BF"/>
          </w:tcPr>
          <w:p w:rsidR="00971F08" w:rsidRPr="00A80FAF" w:rsidRDefault="00971F08" w:rsidP="00FD2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A4C">
              <w:rPr>
                <w:rFonts w:ascii="Times New Roman" w:hAnsi="Times New Roman" w:cs="Times New Roman"/>
                <w:b/>
                <w:sz w:val="24"/>
                <w:szCs w:val="24"/>
              </w:rPr>
              <w:t>5 clinical slides = 10</w:t>
            </w:r>
            <w:r w:rsidR="00FD2645" w:rsidRPr="007C5A4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  <w:r w:rsidR="00FD2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AC6A13">
              <w:rPr>
                <w:rFonts w:ascii="Times New Roman" w:hAnsi="Times New Roman" w:cs="Times New Roman"/>
                <w:b/>
                <w:sz w:val="24"/>
                <w:szCs w:val="24"/>
              </w:rPr>
              <w:t>Patient encounters/ Photographic physical signs/ Case scenario/ Lab te</w:t>
            </w:r>
            <w:r w:rsidR="001624A6">
              <w:rPr>
                <w:rFonts w:ascii="Times New Roman" w:hAnsi="Times New Roman" w:cs="Times New Roman"/>
                <w:b/>
                <w:sz w:val="24"/>
                <w:szCs w:val="24"/>
              </w:rPr>
              <w:t>sts etc.). Each slide has 2 marks</w:t>
            </w:r>
          </w:p>
        </w:tc>
        <w:tc>
          <w:tcPr>
            <w:tcW w:w="3678" w:type="dxa"/>
            <w:gridSpan w:val="2"/>
            <w:vMerge/>
          </w:tcPr>
          <w:p w:rsidR="00971F08" w:rsidRDefault="00971F08" w:rsidP="00FD2645"/>
        </w:tc>
        <w:tc>
          <w:tcPr>
            <w:tcW w:w="1813" w:type="dxa"/>
            <w:vMerge/>
            <w:shd w:val="clear" w:color="auto" w:fill="FFC000"/>
          </w:tcPr>
          <w:p w:rsidR="00971F08" w:rsidRDefault="00971F08" w:rsidP="00FD2645"/>
        </w:tc>
      </w:tr>
    </w:tbl>
    <w:p w:rsidR="00143E61" w:rsidRDefault="00674650"/>
    <w:p w:rsidR="00FD2645" w:rsidRPr="00FD2645" w:rsidRDefault="00FD2645">
      <w:pPr>
        <w:rPr>
          <w:rFonts w:ascii="Times New Roman" w:hAnsi="Times New Roman" w:cs="Times New Roman"/>
          <w:b/>
          <w:sz w:val="28"/>
          <w:szCs w:val="28"/>
        </w:rPr>
      </w:pPr>
      <w:r w:rsidRPr="00FD2645">
        <w:rPr>
          <w:rFonts w:ascii="Times New Roman" w:hAnsi="Times New Roman" w:cs="Times New Roman"/>
          <w:b/>
          <w:sz w:val="28"/>
          <w:szCs w:val="28"/>
        </w:rPr>
        <w:t xml:space="preserve">MARKS DISTRIBUTION </w:t>
      </w:r>
      <w:r w:rsidR="001624A6" w:rsidRPr="00FD2645">
        <w:rPr>
          <w:rFonts w:ascii="Times New Roman" w:hAnsi="Times New Roman" w:cs="Times New Roman"/>
          <w:b/>
          <w:sz w:val="28"/>
          <w:szCs w:val="28"/>
        </w:rPr>
        <w:t>MID –</w:t>
      </w:r>
      <w:r w:rsidRPr="00FD2645">
        <w:rPr>
          <w:rFonts w:ascii="Times New Roman" w:hAnsi="Times New Roman" w:cs="Times New Roman"/>
          <w:b/>
          <w:sz w:val="28"/>
          <w:szCs w:val="28"/>
        </w:rPr>
        <w:t xml:space="preserve"> BLOCK AND END - BLOCK EXAMINATIONS FOR MED –I</w:t>
      </w:r>
      <w:r w:rsidR="009E7A46">
        <w:rPr>
          <w:rFonts w:ascii="Times New Roman" w:hAnsi="Times New Roman" w:cs="Times New Roman"/>
          <w:b/>
          <w:sz w:val="28"/>
          <w:szCs w:val="28"/>
        </w:rPr>
        <w:t xml:space="preserve"> GROUP – </w:t>
      </w:r>
      <w:r w:rsidR="00C50528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="00C50528" w:rsidRPr="00FD2645">
        <w:rPr>
          <w:rFonts w:ascii="Times New Roman" w:hAnsi="Times New Roman" w:cs="Times New Roman"/>
          <w:b/>
          <w:sz w:val="28"/>
          <w:szCs w:val="28"/>
        </w:rPr>
        <w:t>(</w:t>
      </w:r>
      <w:r w:rsidRPr="00FD2645">
        <w:rPr>
          <w:rFonts w:ascii="Times New Roman" w:hAnsi="Times New Roman" w:cs="Times New Roman"/>
          <w:b/>
          <w:sz w:val="28"/>
          <w:szCs w:val="28"/>
        </w:rPr>
        <w:t>LEVEL -9) &amp; MED – II (LEVEL – 12) STUDENTS</w:t>
      </w:r>
    </w:p>
    <w:p w:rsidR="00FD2645" w:rsidRDefault="00FD2645"/>
    <w:p w:rsidR="00FD2645" w:rsidRDefault="00FD2645"/>
    <w:tbl>
      <w:tblPr>
        <w:tblStyle w:val="TableGrid"/>
        <w:tblW w:w="13844" w:type="dxa"/>
        <w:tblLook w:val="04A0"/>
      </w:tblPr>
      <w:tblGrid>
        <w:gridCol w:w="6922"/>
        <w:gridCol w:w="6922"/>
      </w:tblGrid>
      <w:tr w:rsidR="005D4D81" w:rsidTr="00FD2645">
        <w:trPr>
          <w:trHeight w:val="556"/>
        </w:trPr>
        <w:tc>
          <w:tcPr>
            <w:tcW w:w="6922" w:type="dxa"/>
            <w:shd w:val="clear" w:color="auto" w:fill="FBD4B4" w:themeFill="accent6" w:themeFillTint="66"/>
          </w:tcPr>
          <w:p w:rsidR="005D4D81" w:rsidRPr="002806F7" w:rsidRDefault="005D4D81" w:rsidP="005D4D81">
            <w:pPr>
              <w:rPr>
                <w:b/>
              </w:rPr>
            </w:pPr>
            <w:r w:rsidRPr="002806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Case Scena</w:t>
            </w:r>
            <w:r w:rsidR="007F5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rio: Slide presentation: 5 marks for </w:t>
            </w:r>
            <w:r w:rsidRPr="002806F7">
              <w:rPr>
                <w:rFonts w:ascii="Times New Roman" w:hAnsi="Times New Roman" w:cs="Times New Roman"/>
                <w:b/>
                <w:sz w:val="24"/>
                <w:szCs w:val="24"/>
              </w:rPr>
              <w:t>each</w:t>
            </w:r>
            <w:r w:rsidR="007F5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case scenario </w:t>
            </w:r>
            <w:r w:rsidRPr="002806F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922" w:type="dxa"/>
            <w:shd w:val="clear" w:color="auto" w:fill="FBD4B4" w:themeFill="accent6" w:themeFillTint="66"/>
          </w:tcPr>
          <w:p w:rsidR="005D4D81" w:rsidRPr="002806F7" w:rsidRDefault="000A4C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="005D4D81" w:rsidRPr="00280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OSCE </w:t>
            </w:r>
            <w:r w:rsidR="001624A6" w:rsidRPr="002806F7">
              <w:rPr>
                <w:rFonts w:ascii="Times New Roman" w:hAnsi="Times New Roman" w:cs="Times New Roman"/>
                <w:b/>
                <w:sz w:val="24"/>
                <w:szCs w:val="24"/>
              </w:rPr>
              <w:t>stations :</w:t>
            </w:r>
            <w:r w:rsidR="001624A6">
              <w:rPr>
                <w:rFonts w:ascii="Times New Roman" w:hAnsi="Times New Roman" w:cs="Times New Roman"/>
                <w:b/>
                <w:sz w:val="24"/>
                <w:szCs w:val="24"/>
              </w:rPr>
              <w:t>( 20</w:t>
            </w:r>
            <w:r w:rsidR="004D36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marks) each station earmarked for 2 marks</w:t>
            </w:r>
            <w:r w:rsidR="005C1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ten stations will be used.</w:t>
            </w:r>
          </w:p>
          <w:p w:rsidR="002806F7" w:rsidRPr="002806F7" w:rsidRDefault="002806F7">
            <w:pPr>
              <w:rPr>
                <w:b/>
              </w:rPr>
            </w:pPr>
          </w:p>
        </w:tc>
      </w:tr>
      <w:tr w:rsidR="005D4D81" w:rsidTr="00EE5AAA">
        <w:trPr>
          <w:trHeight w:val="1980"/>
        </w:trPr>
        <w:tc>
          <w:tcPr>
            <w:tcW w:w="6922" w:type="dxa"/>
          </w:tcPr>
          <w:p w:rsidR="002806F7" w:rsidRDefault="002806F7" w:rsidP="002806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D81" w:rsidRPr="002806F7" w:rsidRDefault="00C33C21" w:rsidP="002806F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Relevant aspects of</w:t>
            </w:r>
            <w:r w:rsidR="005D4D81" w:rsidRPr="002806F7">
              <w:rPr>
                <w:rFonts w:ascii="Times New Roman" w:hAnsi="Times New Roman" w:cs="Times New Roman"/>
                <w:sz w:val="24"/>
                <w:szCs w:val="24"/>
              </w:rPr>
              <w:t xml:space="preserve"> history taking</w:t>
            </w:r>
          </w:p>
          <w:p w:rsidR="005D4D81" w:rsidRPr="002806F7" w:rsidRDefault="005D4D81" w:rsidP="002806F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Clinical examination findings</w:t>
            </w:r>
          </w:p>
          <w:p w:rsidR="005D4D81" w:rsidRDefault="00C33C21" w:rsidP="002806F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Choice of appropriate</w:t>
            </w:r>
            <w:bookmarkStart w:id="0" w:name="_GoBack"/>
            <w:bookmarkEnd w:id="0"/>
            <w:r w:rsidR="005D4D81" w:rsidRPr="002806F7">
              <w:rPr>
                <w:rFonts w:ascii="Times New Roman" w:hAnsi="Times New Roman" w:cs="Times New Roman"/>
                <w:sz w:val="24"/>
                <w:szCs w:val="24"/>
              </w:rPr>
              <w:t xml:space="preserve"> investigations</w:t>
            </w:r>
          </w:p>
          <w:p w:rsidR="008F39C1" w:rsidRPr="002806F7" w:rsidRDefault="008F39C1" w:rsidP="002806F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Differential diagnosis</w:t>
            </w:r>
          </w:p>
          <w:p w:rsidR="005D4D81" w:rsidRDefault="005D4D81" w:rsidP="002806F7">
            <w:pPr>
              <w:pStyle w:val="ListParagraph"/>
              <w:numPr>
                <w:ilvl w:val="0"/>
                <w:numId w:val="4"/>
              </w:numPr>
            </w:pP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Management plan</w:t>
            </w:r>
          </w:p>
        </w:tc>
        <w:tc>
          <w:tcPr>
            <w:tcW w:w="6922" w:type="dxa"/>
          </w:tcPr>
          <w:p w:rsidR="002806F7" w:rsidRDefault="002806F7" w:rsidP="002806F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D81" w:rsidRPr="002806F7" w:rsidRDefault="005D4D81" w:rsidP="002806F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ECG</w:t>
            </w:r>
          </w:p>
          <w:p w:rsidR="005D4D81" w:rsidRPr="002806F7" w:rsidRDefault="005D4D81" w:rsidP="002806F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X-Ray/CT/MRI</w:t>
            </w:r>
          </w:p>
          <w:p w:rsidR="005D4D81" w:rsidRPr="002806F7" w:rsidRDefault="005D4D81" w:rsidP="002806F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Clinical slide</w:t>
            </w:r>
            <w:r w:rsidR="005C1586">
              <w:rPr>
                <w:rFonts w:ascii="Times New Roman" w:hAnsi="Times New Roman" w:cs="Times New Roman"/>
                <w:sz w:val="24"/>
                <w:szCs w:val="24"/>
              </w:rPr>
              <w:t>/ Lab data/ Case scenario quiz</w:t>
            </w:r>
          </w:p>
          <w:p w:rsidR="005D4D81" w:rsidRPr="002806F7" w:rsidRDefault="005D4D81" w:rsidP="002806F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 xml:space="preserve">Ward instrument (NG tube/Urinary catheter/LP tray </w:t>
            </w:r>
            <w:r w:rsidR="007921BB" w:rsidRPr="002806F7">
              <w:rPr>
                <w:rFonts w:ascii="Times New Roman" w:hAnsi="Times New Roman" w:cs="Times New Roman"/>
                <w:sz w:val="24"/>
                <w:szCs w:val="24"/>
              </w:rPr>
              <w:t>etc.</w:t>
            </w: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4D81" w:rsidRPr="002806F7" w:rsidRDefault="005D4D81" w:rsidP="002806F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06F7">
              <w:rPr>
                <w:rFonts w:ascii="Times New Roman" w:hAnsi="Times New Roman" w:cs="Times New Roman"/>
                <w:sz w:val="24"/>
                <w:szCs w:val="24"/>
              </w:rPr>
              <w:t>Pathology specimen</w:t>
            </w:r>
            <w:r w:rsidR="005C1586">
              <w:rPr>
                <w:rFonts w:ascii="Times New Roman" w:hAnsi="Times New Roman" w:cs="Times New Roman"/>
                <w:sz w:val="24"/>
                <w:szCs w:val="24"/>
              </w:rPr>
              <w:t xml:space="preserve"> (Photograph or real </w:t>
            </w:r>
            <w:r w:rsidR="001624A6">
              <w:rPr>
                <w:rFonts w:ascii="Times New Roman" w:hAnsi="Times New Roman" w:cs="Times New Roman"/>
                <w:sz w:val="24"/>
                <w:szCs w:val="24"/>
              </w:rPr>
              <w:t>specimen</w:t>
            </w:r>
            <w:r w:rsidR="005C15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4D81" w:rsidRDefault="005D4D81"/>
        </w:tc>
      </w:tr>
    </w:tbl>
    <w:p w:rsidR="005D4D81" w:rsidRPr="005D4D81" w:rsidRDefault="005D4D81" w:rsidP="005D4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0BE1">
        <w:rPr>
          <w:rFonts w:ascii="Times New Roman" w:hAnsi="Times New Roman" w:cs="Times New Roman"/>
          <w:sz w:val="24"/>
          <w:szCs w:val="24"/>
        </w:rPr>
        <w:t>.</w:t>
      </w:r>
    </w:p>
    <w:sectPr w:rsidR="005D4D81" w:rsidRPr="005D4D81" w:rsidSect="00381431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650" w:rsidRDefault="00674650" w:rsidP="00980A65">
      <w:pPr>
        <w:spacing w:after="0" w:line="240" w:lineRule="auto"/>
      </w:pPr>
      <w:r>
        <w:separator/>
      </w:r>
    </w:p>
  </w:endnote>
  <w:endnote w:type="continuationSeparator" w:id="0">
    <w:p w:rsidR="00674650" w:rsidRDefault="00674650" w:rsidP="00980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30473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0A65" w:rsidRDefault="00833864">
        <w:pPr>
          <w:pStyle w:val="Footer"/>
          <w:jc w:val="right"/>
        </w:pPr>
        <w:r>
          <w:fldChar w:fldCharType="begin"/>
        </w:r>
        <w:r w:rsidR="00980A65">
          <w:instrText xml:space="preserve"> PAGE   \* MERGEFORMAT </w:instrText>
        </w:r>
        <w:r>
          <w:fldChar w:fldCharType="separate"/>
        </w:r>
        <w:r w:rsidR="000A4C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0A65" w:rsidRDefault="00980A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650" w:rsidRDefault="00674650" w:rsidP="00980A65">
      <w:pPr>
        <w:spacing w:after="0" w:line="240" w:lineRule="auto"/>
      </w:pPr>
      <w:r>
        <w:separator/>
      </w:r>
    </w:p>
  </w:footnote>
  <w:footnote w:type="continuationSeparator" w:id="0">
    <w:p w:rsidR="00674650" w:rsidRDefault="00674650" w:rsidP="00980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26FBE"/>
    <w:multiLevelType w:val="hybridMultilevel"/>
    <w:tmpl w:val="3A7ACF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A6D9D"/>
    <w:multiLevelType w:val="hybridMultilevel"/>
    <w:tmpl w:val="4362881E"/>
    <w:lvl w:ilvl="0" w:tplc="04090019">
      <w:start w:val="1"/>
      <w:numFmt w:val="lowerLetter"/>
      <w:lvlText w:val="%1."/>
      <w:lvlJc w:val="left"/>
      <w:pPr>
        <w:ind w:left="5850" w:hanging="360"/>
      </w:pPr>
    </w:lvl>
    <w:lvl w:ilvl="1" w:tplc="04090019">
      <w:start w:val="1"/>
      <w:numFmt w:val="lowerLetter"/>
      <w:lvlText w:val="%2."/>
      <w:lvlJc w:val="left"/>
      <w:pPr>
        <w:ind w:left="6570" w:hanging="360"/>
      </w:pPr>
    </w:lvl>
    <w:lvl w:ilvl="2" w:tplc="0409001B">
      <w:start w:val="1"/>
      <w:numFmt w:val="lowerRoman"/>
      <w:lvlText w:val="%3."/>
      <w:lvlJc w:val="right"/>
      <w:pPr>
        <w:ind w:left="7290" w:hanging="180"/>
      </w:pPr>
    </w:lvl>
    <w:lvl w:ilvl="3" w:tplc="0409000F">
      <w:start w:val="1"/>
      <w:numFmt w:val="decimal"/>
      <w:lvlText w:val="%4."/>
      <w:lvlJc w:val="left"/>
      <w:pPr>
        <w:ind w:left="8010" w:hanging="360"/>
      </w:pPr>
    </w:lvl>
    <w:lvl w:ilvl="4" w:tplc="04090019">
      <w:start w:val="1"/>
      <w:numFmt w:val="lowerLetter"/>
      <w:lvlText w:val="%5."/>
      <w:lvlJc w:val="left"/>
      <w:pPr>
        <w:ind w:left="8730" w:hanging="360"/>
      </w:pPr>
    </w:lvl>
    <w:lvl w:ilvl="5" w:tplc="0409001B">
      <w:start w:val="1"/>
      <w:numFmt w:val="lowerRoman"/>
      <w:lvlText w:val="%6."/>
      <w:lvlJc w:val="right"/>
      <w:pPr>
        <w:ind w:left="9450" w:hanging="180"/>
      </w:pPr>
    </w:lvl>
    <w:lvl w:ilvl="6" w:tplc="0409000F">
      <w:start w:val="1"/>
      <w:numFmt w:val="decimal"/>
      <w:lvlText w:val="%7."/>
      <w:lvlJc w:val="left"/>
      <w:pPr>
        <w:ind w:left="10170" w:hanging="360"/>
      </w:pPr>
    </w:lvl>
    <w:lvl w:ilvl="7" w:tplc="04090019">
      <w:start w:val="1"/>
      <w:numFmt w:val="lowerLetter"/>
      <w:lvlText w:val="%8."/>
      <w:lvlJc w:val="left"/>
      <w:pPr>
        <w:ind w:left="10890" w:hanging="360"/>
      </w:pPr>
    </w:lvl>
    <w:lvl w:ilvl="8" w:tplc="0409001B">
      <w:start w:val="1"/>
      <w:numFmt w:val="lowerRoman"/>
      <w:lvlText w:val="%9."/>
      <w:lvlJc w:val="right"/>
      <w:pPr>
        <w:ind w:left="12960" w:hanging="180"/>
      </w:pPr>
    </w:lvl>
  </w:abstractNum>
  <w:abstractNum w:abstractNumId="2">
    <w:nsid w:val="2D014C75"/>
    <w:multiLevelType w:val="hybridMultilevel"/>
    <w:tmpl w:val="ED3EFC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135A9"/>
    <w:multiLevelType w:val="hybridMultilevel"/>
    <w:tmpl w:val="A692BC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431"/>
    <w:rsid w:val="000A4CA9"/>
    <w:rsid w:val="000A57D6"/>
    <w:rsid w:val="000C6FE6"/>
    <w:rsid w:val="000D38FE"/>
    <w:rsid w:val="001624A6"/>
    <w:rsid w:val="00273327"/>
    <w:rsid w:val="002806F7"/>
    <w:rsid w:val="002A762F"/>
    <w:rsid w:val="00381431"/>
    <w:rsid w:val="004D3604"/>
    <w:rsid w:val="005B000E"/>
    <w:rsid w:val="005C1586"/>
    <w:rsid w:val="005C4633"/>
    <w:rsid w:val="005D4D81"/>
    <w:rsid w:val="005F6B48"/>
    <w:rsid w:val="00636E25"/>
    <w:rsid w:val="00674650"/>
    <w:rsid w:val="0067733B"/>
    <w:rsid w:val="0069449A"/>
    <w:rsid w:val="006A4207"/>
    <w:rsid w:val="007921BB"/>
    <w:rsid w:val="007C5A4C"/>
    <w:rsid w:val="007F50CF"/>
    <w:rsid w:val="00833864"/>
    <w:rsid w:val="0084537B"/>
    <w:rsid w:val="00847A0E"/>
    <w:rsid w:val="008D067F"/>
    <w:rsid w:val="008D476F"/>
    <w:rsid w:val="008F39C1"/>
    <w:rsid w:val="00955DCC"/>
    <w:rsid w:val="00971F08"/>
    <w:rsid w:val="00980A65"/>
    <w:rsid w:val="009D0BE1"/>
    <w:rsid w:val="009E7A46"/>
    <w:rsid w:val="00A80FAF"/>
    <w:rsid w:val="00AC6A13"/>
    <w:rsid w:val="00B375C4"/>
    <w:rsid w:val="00C33C21"/>
    <w:rsid w:val="00C50528"/>
    <w:rsid w:val="00E113BD"/>
    <w:rsid w:val="00EE5AAA"/>
    <w:rsid w:val="00FD2645"/>
    <w:rsid w:val="00FE5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1F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0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A65"/>
  </w:style>
  <w:style w:type="paragraph" w:styleId="Footer">
    <w:name w:val="footer"/>
    <w:basedOn w:val="Normal"/>
    <w:link w:val="FooterChar"/>
    <w:uiPriority w:val="99"/>
    <w:unhideWhenUsed/>
    <w:rsid w:val="00980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A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1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1F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0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A65"/>
  </w:style>
  <w:style w:type="paragraph" w:styleId="Footer">
    <w:name w:val="footer"/>
    <w:basedOn w:val="Normal"/>
    <w:link w:val="FooterChar"/>
    <w:uiPriority w:val="99"/>
    <w:unhideWhenUsed/>
    <w:rsid w:val="00980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A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D1842-1074-46E6-B5CC-FB4BD9B4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Sofi</dc:creator>
  <cp:lastModifiedBy>Dr Sofi</cp:lastModifiedBy>
  <cp:revision>21</cp:revision>
  <dcterms:created xsi:type="dcterms:W3CDTF">2016-08-23T10:01:00Z</dcterms:created>
  <dcterms:modified xsi:type="dcterms:W3CDTF">2016-09-15T16:30:00Z</dcterms:modified>
</cp:coreProperties>
</file>